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5"/>
      </w:tblGrid>
      <w:tr w:rsidR="00BC10FA" w:rsidRPr="00BC10FA" w:rsidTr="00D728FC">
        <w:trPr>
          <w:trHeight w:val="3295"/>
        </w:trPr>
        <w:tc>
          <w:tcPr>
            <w:tcW w:w="4962" w:type="dxa"/>
          </w:tcPr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</w:t>
            </w:r>
          </w:p>
          <w:p w:rsidR="00BC10FA" w:rsidRPr="00BC10FA" w:rsidRDefault="00061F77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="00BC10FA"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Рославльский</w:t>
            </w:r>
            <w:proofErr w:type="spellEnd"/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BB4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Филипченко</w:t>
            </w:r>
          </w:p>
          <w:p w:rsidR="00BC10FA" w:rsidRPr="00BC10FA" w:rsidRDefault="00E521F5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</w:t>
            </w:r>
            <w:r w:rsidR="00BB4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0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0FA"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ED7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  <w:proofErr w:type="gramStart"/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культуре, спорту и молодежной политике Администрации муниципального образования «</w:t>
            </w:r>
            <w:proofErr w:type="spellStart"/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Рославльский</w:t>
            </w:r>
            <w:proofErr w:type="spellEnd"/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4A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7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Солошенко</w:t>
            </w:r>
          </w:p>
          <w:p w:rsidR="00BC10FA" w:rsidRDefault="00E521F5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</w:t>
            </w:r>
            <w:r w:rsidR="00BB4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2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0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0FA" w:rsidRPr="00BC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C10FA" w:rsidRPr="00BC1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10FA" w:rsidRPr="00BC10FA" w:rsidRDefault="00BC10FA" w:rsidP="00E5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728FC" w:rsidRDefault="00D25CD9" w:rsidP="005C29FD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96227" cy="2111023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5" t="32581" r="34811" b="18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24" cy="211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D9" w:rsidRDefault="00D25CD9" w:rsidP="005C29FD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D9" w:rsidRDefault="00D25CD9" w:rsidP="005C29FD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9FD" w:rsidRPr="005C29FD" w:rsidRDefault="005C29FD" w:rsidP="005C29FD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F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16B91" w:rsidRDefault="00AD3AA3" w:rsidP="005C29FD">
      <w:pPr>
        <w:spacing w:after="0" w:line="240" w:lineRule="auto"/>
        <w:ind w:left="686" w:right="53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D3AA3">
        <w:rPr>
          <w:rFonts w:ascii="Times New Roman" w:hAnsi="Times New Roman" w:cs="Times New Roman"/>
          <w:sz w:val="28"/>
          <w:szCs w:val="28"/>
        </w:rPr>
        <w:t>о проведении чемпионата и первенства</w:t>
      </w:r>
      <w:r w:rsidR="005C29FD" w:rsidRPr="005C29FD">
        <w:rPr>
          <w:rFonts w:ascii="Times New Roman" w:hAnsi="Times New Roman" w:cs="Times New Roman"/>
          <w:sz w:val="28"/>
          <w:szCs w:val="28"/>
        </w:rPr>
        <w:t xml:space="preserve"> г. Рославль </w:t>
      </w:r>
    </w:p>
    <w:p w:rsidR="005C29FD" w:rsidRPr="00293927" w:rsidRDefault="005C29FD" w:rsidP="00D25CD9">
      <w:pPr>
        <w:spacing w:after="0" w:line="240" w:lineRule="auto"/>
        <w:ind w:left="686" w:right="53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>по спортивному т</w:t>
      </w:r>
      <w:r w:rsidR="004A663B">
        <w:rPr>
          <w:rFonts w:ascii="Times New Roman" w:hAnsi="Times New Roman" w:cs="Times New Roman"/>
          <w:sz w:val="28"/>
          <w:szCs w:val="28"/>
        </w:rPr>
        <w:t>уризму</w:t>
      </w:r>
      <w:r w:rsidR="00AD3AA3" w:rsidRPr="00AD3AA3">
        <w:t xml:space="preserve"> </w:t>
      </w:r>
      <w:r w:rsidR="00AD3AA3" w:rsidRPr="00AD3AA3">
        <w:rPr>
          <w:rFonts w:ascii="Times New Roman" w:hAnsi="Times New Roman" w:cs="Times New Roman"/>
          <w:sz w:val="28"/>
          <w:szCs w:val="28"/>
        </w:rPr>
        <w:t>на пешеходн</w:t>
      </w:r>
      <w:r w:rsidR="00AD3AA3">
        <w:rPr>
          <w:rFonts w:ascii="Times New Roman" w:hAnsi="Times New Roman" w:cs="Times New Roman"/>
          <w:sz w:val="28"/>
          <w:szCs w:val="28"/>
        </w:rPr>
        <w:t>ых дистанциях в природной среде</w:t>
      </w:r>
      <w:r w:rsidR="00AD3AA3" w:rsidRPr="00AD3AA3">
        <w:rPr>
          <w:rFonts w:ascii="Times New Roman" w:hAnsi="Times New Roman" w:cs="Times New Roman"/>
          <w:sz w:val="28"/>
          <w:szCs w:val="28"/>
        </w:rPr>
        <w:t xml:space="preserve"> в дисциплине «дистанция-пешеходная» </w:t>
      </w:r>
      <w:proofErr w:type="gramStart"/>
      <w:r w:rsidR="00AD3AA3" w:rsidRPr="00AD3AA3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="00AD3AA3" w:rsidRPr="00AD3AA3">
        <w:rPr>
          <w:rFonts w:ascii="Times New Roman" w:hAnsi="Times New Roman" w:cs="Times New Roman"/>
          <w:sz w:val="28"/>
          <w:szCs w:val="28"/>
        </w:rPr>
        <w:t xml:space="preserve"> (спринт)</w:t>
      </w:r>
      <w:r w:rsidR="00BE4A27">
        <w:rPr>
          <w:rFonts w:ascii="Times New Roman" w:hAnsi="Times New Roman" w:cs="Times New Roman"/>
          <w:sz w:val="28"/>
          <w:szCs w:val="28"/>
        </w:rPr>
        <w:t>.</w:t>
      </w: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Default="00AD3AA3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D9" w:rsidRDefault="00D25CD9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A3" w:rsidRPr="00D25CD9" w:rsidRDefault="00D25CD9" w:rsidP="00D25CD9">
      <w:pPr>
        <w:spacing w:after="0" w:line="240" w:lineRule="auto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 w:rsidRPr="00D25CD9">
        <w:rPr>
          <w:rFonts w:ascii="Times New Roman" w:hAnsi="Times New Roman" w:cs="Times New Roman"/>
          <w:sz w:val="28"/>
          <w:szCs w:val="28"/>
        </w:rPr>
        <w:t xml:space="preserve">г. Рославль </w:t>
      </w:r>
    </w:p>
    <w:p w:rsidR="00D25CD9" w:rsidRPr="00D25CD9" w:rsidRDefault="00D25CD9" w:rsidP="00D25CD9">
      <w:pPr>
        <w:spacing w:after="0" w:line="240" w:lineRule="auto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 w:rsidRPr="00D25CD9">
        <w:rPr>
          <w:rFonts w:ascii="Times New Roman" w:hAnsi="Times New Roman" w:cs="Times New Roman"/>
          <w:sz w:val="28"/>
          <w:szCs w:val="28"/>
        </w:rPr>
        <w:t>202</w:t>
      </w:r>
      <w:r w:rsidR="00CC2EB4">
        <w:rPr>
          <w:rFonts w:ascii="Times New Roman" w:hAnsi="Times New Roman" w:cs="Times New Roman"/>
          <w:sz w:val="28"/>
          <w:szCs w:val="28"/>
        </w:rPr>
        <w:t>4</w:t>
      </w:r>
      <w:r w:rsidRPr="00D25C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5CD9" w:rsidRPr="00D25CD9" w:rsidRDefault="00D25CD9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9FD" w:rsidRPr="00886249" w:rsidRDefault="005C29FD" w:rsidP="00886249">
      <w:pPr>
        <w:pStyle w:val="a3"/>
        <w:numPr>
          <w:ilvl w:val="0"/>
          <w:numId w:val="5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49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124F9D" w:rsidRDefault="00AD3AA3" w:rsidP="00886249">
      <w:pPr>
        <w:spacing w:before="120" w:after="0" w:line="240" w:lineRule="auto"/>
        <w:ind w:left="-16"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A3">
        <w:rPr>
          <w:rFonts w:ascii="Times New Roman" w:hAnsi="Times New Roman" w:cs="Times New Roman"/>
          <w:sz w:val="28"/>
          <w:szCs w:val="28"/>
        </w:rPr>
        <w:t xml:space="preserve">Целью проведения чемпионата и первенства города </w:t>
      </w:r>
      <w:r>
        <w:rPr>
          <w:rFonts w:ascii="Times New Roman" w:hAnsi="Times New Roman" w:cs="Times New Roman"/>
          <w:sz w:val="28"/>
          <w:szCs w:val="28"/>
        </w:rPr>
        <w:t>Рославль</w:t>
      </w:r>
      <w:r w:rsidRPr="00AD3AA3">
        <w:rPr>
          <w:rFonts w:ascii="Times New Roman" w:hAnsi="Times New Roman" w:cs="Times New Roman"/>
          <w:sz w:val="28"/>
          <w:szCs w:val="28"/>
        </w:rPr>
        <w:t xml:space="preserve"> по спортивному туризму на пешеходных дистанциях в природной среде (далее – Соревнование) является развитие, пропаганда и популяризация спортивного туризма в </w:t>
      </w:r>
      <w:r w:rsidR="00886249">
        <w:rPr>
          <w:rFonts w:ascii="Times New Roman" w:hAnsi="Times New Roman" w:cs="Times New Roman"/>
          <w:sz w:val="28"/>
          <w:szCs w:val="28"/>
        </w:rPr>
        <w:t>Рославле</w:t>
      </w:r>
      <w:r w:rsidRPr="00AD3AA3">
        <w:rPr>
          <w:rFonts w:ascii="Times New Roman" w:hAnsi="Times New Roman" w:cs="Times New Roman"/>
          <w:sz w:val="28"/>
          <w:szCs w:val="28"/>
        </w:rPr>
        <w:t>, повышение спортивного мастерства участников, выявление сильнейших спортсменов.</w:t>
      </w:r>
    </w:p>
    <w:p w:rsidR="000C1C07" w:rsidRPr="005C29FD" w:rsidRDefault="000C1C07" w:rsidP="000C1C07">
      <w:pPr>
        <w:spacing w:after="0" w:line="240" w:lineRule="auto"/>
        <w:ind w:left="-17" w:right="6" w:firstLine="352"/>
        <w:jc w:val="both"/>
        <w:rPr>
          <w:rFonts w:ascii="Times New Roman" w:hAnsi="Times New Roman" w:cs="Times New Roman"/>
          <w:sz w:val="28"/>
          <w:szCs w:val="28"/>
        </w:rPr>
      </w:pPr>
    </w:p>
    <w:p w:rsidR="005C29FD" w:rsidRPr="00886249" w:rsidRDefault="00886249" w:rsidP="0088624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5C29FD" w:rsidRPr="00886249">
        <w:rPr>
          <w:rFonts w:ascii="Times New Roman" w:hAnsi="Times New Roman" w:cs="Times New Roman"/>
          <w:b/>
          <w:sz w:val="28"/>
          <w:szCs w:val="28"/>
        </w:rPr>
        <w:t xml:space="preserve"> СОРЕВНОВАНИЙ. </w:t>
      </w:r>
    </w:p>
    <w:p w:rsidR="005C29FD" w:rsidRDefault="005C29FD" w:rsidP="00886249">
      <w:pPr>
        <w:pStyle w:val="aa"/>
        <w:ind w:left="0" w:right="0" w:firstLine="426"/>
        <w:jc w:val="both"/>
        <w:rPr>
          <w:sz w:val="28"/>
          <w:szCs w:val="28"/>
        </w:rPr>
      </w:pPr>
      <w:r w:rsidRPr="005C29FD">
        <w:rPr>
          <w:sz w:val="28"/>
          <w:szCs w:val="28"/>
        </w:rPr>
        <w:t>Общее руководство</w:t>
      </w:r>
      <w:r w:rsidR="00886249">
        <w:rPr>
          <w:sz w:val="28"/>
          <w:szCs w:val="28"/>
        </w:rPr>
        <w:t xml:space="preserve"> подготовкой и </w:t>
      </w:r>
      <w:r w:rsidRPr="005C29FD">
        <w:rPr>
          <w:sz w:val="28"/>
          <w:szCs w:val="28"/>
        </w:rPr>
        <w:t>проведением соревнований осуществляет Комитет по культуре, спорту и молодежной п</w:t>
      </w:r>
      <w:r w:rsidR="00C6577E">
        <w:rPr>
          <w:sz w:val="28"/>
          <w:szCs w:val="28"/>
        </w:rPr>
        <w:t>олитике МО «</w:t>
      </w:r>
      <w:proofErr w:type="spellStart"/>
      <w:r w:rsidR="00C6577E">
        <w:rPr>
          <w:sz w:val="28"/>
          <w:szCs w:val="28"/>
        </w:rPr>
        <w:t>Рославльский</w:t>
      </w:r>
      <w:proofErr w:type="spellEnd"/>
      <w:r w:rsidR="00C6577E">
        <w:rPr>
          <w:sz w:val="28"/>
          <w:szCs w:val="28"/>
        </w:rPr>
        <w:t xml:space="preserve"> район» </w:t>
      </w:r>
      <w:r w:rsidRPr="005C29FD">
        <w:rPr>
          <w:sz w:val="28"/>
          <w:szCs w:val="28"/>
        </w:rPr>
        <w:t>и ООЛС «</w:t>
      </w:r>
      <w:proofErr w:type="spellStart"/>
      <w:r w:rsidRPr="005C29FD">
        <w:rPr>
          <w:sz w:val="28"/>
          <w:szCs w:val="28"/>
        </w:rPr>
        <w:t>Рославльский</w:t>
      </w:r>
      <w:proofErr w:type="spellEnd"/>
      <w:r w:rsidRPr="005C29FD">
        <w:rPr>
          <w:sz w:val="28"/>
          <w:szCs w:val="28"/>
        </w:rPr>
        <w:t xml:space="preserve"> Спортклуб». </w:t>
      </w:r>
      <w:r w:rsidR="00886249" w:rsidRPr="00886249">
        <w:rPr>
          <w:sz w:val="28"/>
          <w:szCs w:val="28"/>
        </w:rPr>
        <w:t>Непосредственное проведение соревнований осуществляется ГСК,</w:t>
      </w:r>
      <w:r w:rsidR="00886249">
        <w:rPr>
          <w:sz w:val="28"/>
          <w:szCs w:val="28"/>
        </w:rPr>
        <w:t xml:space="preserve"> </w:t>
      </w:r>
      <w:r w:rsidR="00886249" w:rsidRPr="00886249">
        <w:rPr>
          <w:sz w:val="28"/>
          <w:szCs w:val="28"/>
        </w:rPr>
        <w:t xml:space="preserve">утверждённое </w:t>
      </w:r>
      <w:r w:rsidR="00886249">
        <w:rPr>
          <w:sz w:val="28"/>
          <w:szCs w:val="28"/>
        </w:rPr>
        <w:t>К</w:t>
      </w:r>
      <w:r w:rsidR="00886249" w:rsidRPr="00886249">
        <w:rPr>
          <w:sz w:val="28"/>
          <w:szCs w:val="28"/>
        </w:rPr>
        <w:t>омитетом</w:t>
      </w:r>
      <w:r w:rsidR="00886249" w:rsidRPr="00886249">
        <w:t xml:space="preserve"> </w:t>
      </w:r>
      <w:r w:rsidR="00886249" w:rsidRPr="00886249">
        <w:rPr>
          <w:sz w:val="28"/>
          <w:szCs w:val="28"/>
        </w:rPr>
        <w:t>по культуре, спорту и молодежной политике МО «</w:t>
      </w:r>
      <w:proofErr w:type="spellStart"/>
      <w:r w:rsidR="00886249" w:rsidRPr="00886249">
        <w:rPr>
          <w:sz w:val="28"/>
          <w:szCs w:val="28"/>
        </w:rPr>
        <w:t>Рославльский</w:t>
      </w:r>
      <w:proofErr w:type="spellEnd"/>
      <w:r w:rsidR="00886249" w:rsidRPr="00886249">
        <w:rPr>
          <w:sz w:val="28"/>
          <w:szCs w:val="28"/>
        </w:rPr>
        <w:t xml:space="preserve"> район»</w:t>
      </w:r>
      <w:r w:rsidR="00886249">
        <w:rPr>
          <w:sz w:val="28"/>
          <w:szCs w:val="28"/>
        </w:rPr>
        <w:t xml:space="preserve">. </w:t>
      </w:r>
      <w:r w:rsidR="00124F9D">
        <w:rPr>
          <w:sz w:val="28"/>
          <w:szCs w:val="28"/>
        </w:rPr>
        <w:t>Главный судья – Солошенко К.Н</w:t>
      </w:r>
      <w:r w:rsidRPr="005C29FD">
        <w:rPr>
          <w:sz w:val="28"/>
          <w:szCs w:val="28"/>
        </w:rPr>
        <w:t>.</w:t>
      </w:r>
      <w:r w:rsidR="00C6577E">
        <w:rPr>
          <w:sz w:val="28"/>
          <w:szCs w:val="28"/>
        </w:rPr>
        <w:t xml:space="preserve"> </w:t>
      </w:r>
      <w:r w:rsidR="00124F9D">
        <w:rPr>
          <w:sz w:val="28"/>
          <w:szCs w:val="28"/>
        </w:rPr>
        <w:t>(</w:t>
      </w:r>
      <w:r w:rsidR="00C6577E">
        <w:rPr>
          <w:sz w:val="28"/>
          <w:szCs w:val="28"/>
        </w:rPr>
        <w:t>по согласованию).</w:t>
      </w:r>
    </w:p>
    <w:p w:rsidR="00886249" w:rsidRDefault="00886249" w:rsidP="000C1C07">
      <w:pPr>
        <w:pStyle w:val="a8"/>
        <w:ind w:left="0" w:right="3" w:firstLine="426"/>
        <w:jc w:val="both"/>
        <w:rPr>
          <w:rFonts w:ascii="Times New Roman" w:hAnsi="Times New Roman"/>
          <w:sz w:val="28"/>
          <w:szCs w:val="28"/>
        </w:rPr>
      </w:pPr>
    </w:p>
    <w:p w:rsidR="00886249" w:rsidRPr="00D25E5C" w:rsidRDefault="00886249" w:rsidP="00D25E5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5C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ПРОВЕДЕНИЯ. </w:t>
      </w:r>
    </w:p>
    <w:p w:rsidR="00886249" w:rsidRPr="00D25E5C" w:rsidRDefault="00886249" w:rsidP="00D25E5C">
      <w:pPr>
        <w:spacing w:after="0" w:line="240" w:lineRule="auto"/>
        <w:ind w:left="-17" w:right="6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C2EB4">
        <w:rPr>
          <w:rFonts w:ascii="Times New Roman" w:hAnsi="Times New Roman" w:cs="Times New Roman"/>
          <w:sz w:val="28"/>
          <w:szCs w:val="28"/>
        </w:rPr>
        <w:t>1</w:t>
      </w:r>
      <w:r w:rsidRPr="00D874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B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FD">
        <w:rPr>
          <w:rFonts w:ascii="Times New Roman" w:hAnsi="Times New Roman" w:cs="Times New Roman"/>
          <w:sz w:val="28"/>
          <w:szCs w:val="28"/>
        </w:rPr>
        <w:t>202</w:t>
      </w:r>
      <w:r w:rsidR="00CC2E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5C29FD">
        <w:rPr>
          <w:rFonts w:ascii="Times New Roman" w:hAnsi="Times New Roman" w:cs="Times New Roman"/>
          <w:sz w:val="28"/>
          <w:szCs w:val="28"/>
        </w:rPr>
        <w:t>г. Место проведения соревнов</w:t>
      </w:r>
      <w:r>
        <w:rPr>
          <w:rFonts w:ascii="Times New Roman" w:hAnsi="Times New Roman" w:cs="Times New Roman"/>
          <w:sz w:val="28"/>
          <w:szCs w:val="28"/>
        </w:rPr>
        <w:t>аний «Бурцева гора»</w:t>
      </w:r>
      <w:r w:rsidR="00D25E5C">
        <w:rPr>
          <w:rFonts w:ascii="Times New Roman" w:hAnsi="Times New Roman" w:cs="Times New Roman"/>
          <w:sz w:val="28"/>
          <w:szCs w:val="28"/>
        </w:rPr>
        <w:t xml:space="preserve">.  </w:t>
      </w:r>
      <w:r w:rsidR="000131D3" w:rsidRPr="001D198B">
        <w:rPr>
          <w:rFonts w:ascii="Times New Roman" w:hAnsi="Times New Roman" w:cs="Times New Roman"/>
          <w:sz w:val="28"/>
          <w:szCs w:val="28"/>
        </w:rPr>
        <w:t xml:space="preserve">Центр соревнований – </w:t>
      </w:r>
      <w:r w:rsidR="004F29D3">
        <w:rPr>
          <w:rFonts w:ascii="Times New Roman" w:hAnsi="Times New Roman" w:cs="Times New Roman"/>
          <w:sz w:val="28"/>
          <w:szCs w:val="28"/>
        </w:rPr>
        <w:t>Бурцева гора</w:t>
      </w:r>
      <w:r w:rsidR="00D25E5C" w:rsidRPr="00D25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Рославль</w:t>
      </w:r>
      <w:r w:rsidR="00D25E5C" w:rsidRPr="00D25E5C">
        <w:rPr>
          <w:rFonts w:ascii="Times New Roman" w:hAnsi="Times New Roman" w:cs="Times New Roman"/>
          <w:sz w:val="28"/>
          <w:szCs w:val="28"/>
        </w:rPr>
        <w:t xml:space="preserve">», согласно схеме (приложение </w:t>
      </w:r>
      <w:r w:rsidR="00736406">
        <w:rPr>
          <w:rFonts w:ascii="Times New Roman" w:hAnsi="Times New Roman" w:cs="Times New Roman"/>
          <w:sz w:val="28"/>
          <w:szCs w:val="28"/>
        </w:rPr>
        <w:t>1</w:t>
      </w:r>
      <w:r w:rsidR="00D25E5C" w:rsidRPr="00D25E5C">
        <w:rPr>
          <w:rFonts w:ascii="Times New Roman" w:hAnsi="Times New Roman" w:cs="Times New Roman"/>
          <w:sz w:val="28"/>
          <w:szCs w:val="28"/>
        </w:rPr>
        <w:t>).</w:t>
      </w:r>
    </w:p>
    <w:p w:rsidR="00D25E5C" w:rsidRPr="005C29FD" w:rsidRDefault="00D25E5C" w:rsidP="00D2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>08:00 – 09:00 – установка арены соревнований</w:t>
      </w:r>
    </w:p>
    <w:p w:rsidR="00D25E5C" w:rsidRPr="005C29FD" w:rsidRDefault="00D25E5C" w:rsidP="00D2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>09:00 – 10:00 – регистрация участников</w:t>
      </w:r>
    </w:p>
    <w:p w:rsidR="00C6577E" w:rsidRDefault="00D25E5C" w:rsidP="00D25E5C">
      <w:pPr>
        <w:pStyle w:val="a8"/>
        <w:ind w:left="0" w:right="3"/>
        <w:jc w:val="both"/>
        <w:rPr>
          <w:rFonts w:ascii="Times New Roman" w:hAnsi="Times New Roman"/>
          <w:sz w:val="28"/>
          <w:szCs w:val="28"/>
        </w:rPr>
      </w:pPr>
      <w:r w:rsidRPr="005C29FD">
        <w:rPr>
          <w:rFonts w:ascii="Times New Roman" w:hAnsi="Times New Roman"/>
          <w:sz w:val="28"/>
          <w:szCs w:val="28"/>
        </w:rPr>
        <w:t>10:00 – 1</w:t>
      </w:r>
      <w:r w:rsidR="004F29D3">
        <w:rPr>
          <w:rFonts w:ascii="Times New Roman" w:hAnsi="Times New Roman"/>
          <w:sz w:val="28"/>
          <w:szCs w:val="28"/>
        </w:rPr>
        <w:t>6</w:t>
      </w:r>
      <w:r w:rsidRPr="005C29FD">
        <w:rPr>
          <w:rFonts w:ascii="Times New Roman" w:hAnsi="Times New Roman"/>
          <w:sz w:val="28"/>
          <w:szCs w:val="28"/>
        </w:rPr>
        <w:t>:00 – проведение соревнований</w:t>
      </w:r>
    </w:p>
    <w:p w:rsidR="00D25E5C" w:rsidRDefault="00D25E5C" w:rsidP="00D25E5C">
      <w:pPr>
        <w:pStyle w:val="a8"/>
        <w:ind w:left="0" w:right="3" w:firstLine="708"/>
        <w:jc w:val="both"/>
        <w:rPr>
          <w:rFonts w:ascii="Times New Roman" w:hAnsi="Times New Roman"/>
          <w:sz w:val="28"/>
          <w:szCs w:val="28"/>
        </w:rPr>
      </w:pPr>
      <w:r w:rsidRPr="00D25E5C">
        <w:rPr>
          <w:rFonts w:ascii="Times New Roman" w:hAnsi="Times New Roman"/>
          <w:sz w:val="28"/>
          <w:szCs w:val="28"/>
        </w:rPr>
        <w:t>ГСК оставляет за собой право внесения изменений в программу соревнований, о чём команды будут заранее информированы.</w:t>
      </w:r>
    </w:p>
    <w:p w:rsidR="00D25E5C" w:rsidRPr="005C29FD" w:rsidRDefault="00D25E5C" w:rsidP="00D25E5C">
      <w:pPr>
        <w:pStyle w:val="a8"/>
        <w:ind w:left="0" w:right="3" w:firstLine="708"/>
        <w:jc w:val="both"/>
        <w:rPr>
          <w:rFonts w:ascii="Times New Roman" w:hAnsi="Times New Roman"/>
          <w:sz w:val="28"/>
          <w:szCs w:val="28"/>
        </w:rPr>
      </w:pPr>
    </w:p>
    <w:p w:rsidR="00D25E5C" w:rsidRPr="00D25E5C" w:rsidRDefault="00D25E5C" w:rsidP="00D25E5C">
      <w:pPr>
        <w:pStyle w:val="a3"/>
        <w:numPr>
          <w:ilvl w:val="0"/>
          <w:numId w:val="5"/>
        </w:num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25E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УСЛОВИЯ ПРОВЕДЕНИЯ.</w:t>
      </w:r>
    </w:p>
    <w:p w:rsidR="00D25E5C" w:rsidRPr="00D25E5C" w:rsidRDefault="00D25E5C" w:rsidP="00D25E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Соревнования проводятся в соответствии:</w:t>
      </w:r>
    </w:p>
    <w:p w:rsidR="00D25E5C" w:rsidRPr="00D25E5C" w:rsidRDefault="00D25E5C" w:rsidP="00D25E5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Правилами вида спорта «спортивный туризм», утверждёнными приказом Министерства спорта Российской Федерации от 22 апреля 2021 г. (далее – Правила);</w:t>
      </w:r>
    </w:p>
    <w:p w:rsidR="00D25E5C" w:rsidRPr="00D25E5C" w:rsidRDefault="00D25E5C" w:rsidP="00D25E5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Положением;</w:t>
      </w:r>
    </w:p>
    <w:p w:rsidR="00D25E5C" w:rsidRPr="00D25E5C" w:rsidRDefault="00D25E5C" w:rsidP="00D25E5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E5C">
        <w:rPr>
          <w:rFonts w:ascii="Times New Roman" w:eastAsiaTheme="minorEastAsia" w:hAnsi="Times New Roman" w:cs="Times New Roman"/>
          <w:sz w:val="28"/>
          <w:lang w:eastAsia="ru-RU"/>
        </w:rPr>
        <w:t>Условиями соревнований</w:t>
      </w:r>
      <w:hyperlink r:id="rId9">
        <w:r w:rsidRPr="00D25E5C">
          <w:rPr>
            <w:rFonts w:ascii="Times New Roman" w:eastAsiaTheme="minorEastAsia" w:hAnsi="Times New Roman" w:cs="Times New Roman"/>
            <w:sz w:val="28"/>
            <w:lang w:eastAsia="ru-RU"/>
          </w:rPr>
          <w:t>.</w:t>
        </w:r>
      </w:hyperlink>
      <w:r w:rsidRPr="00D25E5C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</w:p>
    <w:p w:rsidR="00D25E5C" w:rsidRPr="00D25E5C" w:rsidRDefault="00D25E5C" w:rsidP="00D25E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E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Условия соревнований будут опубликованы на страничке в ВК: </w:t>
      </w:r>
      <w:hyperlink r:id="rId10" w:history="1">
        <w:r w:rsidR="00373EC1" w:rsidRPr="00952160">
          <w:rPr>
            <w:rStyle w:val="a7"/>
            <w:rFonts w:eastAsiaTheme="minorEastAsia"/>
            <w:sz w:val="28"/>
            <w:szCs w:val="28"/>
            <w:lang w:eastAsia="ru-RU"/>
          </w:rPr>
          <w:t>https://vk.com/roslavlsportclub</w:t>
        </w:r>
      </w:hyperlink>
      <w:r w:rsidR="00373EC1">
        <w:rPr>
          <w:rFonts w:eastAsiaTheme="minorEastAsia"/>
          <w:sz w:val="28"/>
          <w:szCs w:val="28"/>
          <w:lang w:eastAsia="ru-RU"/>
        </w:rPr>
        <w:t xml:space="preserve"> </w:t>
      </w:r>
    </w:p>
    <w:p w:rsidR="00D25E5C" w:rsidRDefault="00D25E5C" w:rsidP="005C29FD">
      <w:pPr>
        <w:spacing w:before="120" w:after="0" w:line="240" w:lineRule="auto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C1" w:rsidRPr="00373EC1" w:rsidRDefault="00373EC1" w:rsidP="00373EC1">
      <w:pPr>
        <w:pStyle w:val="a3"/>
        <w:numPr>
          <w:ilvl w:val="1"/>
          <w:numId w:val="5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C1">
        <w:rPr>
          <w:rFonts w:ascii="Times New Roman" w:hAnsi="Times New Roman" w:cs="Times New Roman"/>
          <w:b/>
          <w:sz w:val="28"/>
          <w:szCs w:val="28"/>
        </w:rPr>
        <w:t>ПРОГРАММА СПОРТИВНОГО МЕРОПРИЯТИЯ</w:t>
      </w:r>
    </w:p>
    <w:p w:rsidR="00373EC1" w:rsidRPr="00373EC1" w:rsidRDefault="00373EC1" w:rsidP="00373EC1">
      <w:pPr>
        <w:pStyle w:val="a3"/>
        <w:spacing w:before="120" w:after="0" w:line="240" w:lineRule="auto"/>
        <w:ind w:left="419"/>
        <w:rPr>
          <w:rFonts w:ascii="Times New Roman" w:hAnsi="Times New Roman" w:cs="Times New Roman"/>
          <w:sz w:val="28"/>
          <w:szCs w:val="28"/>
        </w:rPr>
      </w:pPr>
      <w:r w:rsidRPr="00373EC1">
        <w:rPr>
          <w:rFonts w:ascii="Times New Roman" w:hAnsi="Times New Roman" w:cs="Times New Roman"/>
          <w:sz w:val="28"/>
          <w:szCs w:val="28"/>
        </w:rPr>
        <w:t>•</w:t>
      </w:r>
      <w:r w:rsidRPr="00373EC1">
        <w:rPr>
          <w:rFonts w:ascii="Times New Roman" w:hAnsi="Times New Roman" w:cs="Times New Roman"/>
          <w:sz w:val="28"/>
          <w:szCs w:val="28"/>
        </w:rPr>
        <w:tab/>
        <w:t xml:space="preserve">Первенство проводится в дисциплинах «дистанция-пешеходная», </w:t>
      </w:r>
      <w:proofErr w:type="gramStart"/>
      <w:r w:rsidRPr="00373EC1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Pr="00373EC1">
        <w:rPr>
          <w:rFonts w:ascii="Times New Roman" w:hAnsi="Times New Roman" w:cs="Times New Roman"/>
          <w:sz w:val="28"/>
          <w:szCs w:val="28"/>
        </w:rPr>
        <w:t xml:space="preserve"> (спринт) 1 и 2 классы, </w:t>
      </w:r>
    </w:p>
    <w:p w:rsidR="00373EC1" w:rsidRDefault="00373EC1" w:rsidP="00373EC1">
      <w:pPr>
        <w:pStyle w:val="a3"/>
        <w:spacing w:before="120" w:after="0" w:line="240" w:lineRule="auto"/>
        <w:ind w:left="419"/>
        <w:rPr>
          <w:rFonts w:ascii="Times New Roman" w:hAnsi="Times New Roman" w:cs="Times New Roman"/>
          <w:sz w:val="28"/>
          <w:szCs w:val="28"/>
        </w:rPr>
      </w:pPr>
      <w:r w:rsidRPr="00373EC1">
        <w:rPr>
          <w:rFonts w:ascii="Times New Roman" w:hAnsi="Times New Roman" w:cs="Times New Roman"/>
          <w:sz w:val="28"/>
          <w:szCs w:val="28"/>
        </w:rPr>
        <w:t>•</w:t>
      </w:r>
      <w:r w:rsidRPr="00373EC1">
        <w:rPr>
          <w:rFonts w:ascii="Times New Roman" w:hAnsi="Times New Roman" w:cs="Times New Roman"/>
          <w:sz w:val="28"/>
          <w:szCs w:val="28"/>
        </w:rPr>
        <w:tab/>
        <w:t xml:space="preserve">Чемпионат проводится в дисциплине «дистанция-пешеходная», </w:t>
      </w:r>
      <w:proofErr w:type="gramStart"/>
      <w:r w:rsidRPr="00373EC1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Pr="00373EC1">
        <w:rPr>
          <w:rFonts w:ascii="Times New Roman" w:hAnsi="Times New Roman" w:cs="Times New Roman"/>
          <w:sz w:val="28"/>
          <w:szCs w:val="28"/>
        </w:rPr>
        <w:t xml:space="preserve"> (спринт) 2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EC1" w:rsidRDefault="00373EC1" w:rsidP="00373EC1">
      <w:pPr>
        <w:pStyle w:val="a3"/>
        <w:spacing w:before="120" w:after="0" w:line="240" w:lineRule="auto"/>
        <w:ind w:left="419"/>
        <w:rPr>
          <w:rFonts w:ascii="Times New Roman" w:hAnsi="Times New Roman" w:cs="Times New Roman"/>
          <w:sz w:val="28"/>
          <w:szCs w:val="28"/>
        </w:rPr>
      </w:pPr>
    </w:p>
    <w:p w:rsidR="00373EC1" w:rsidRDefault="00373EC1" w:rsidP="00373EC1">
      <w:pPr>
        <w:pStyle w:val="a3"/>
        <w:spacing w:before="120" w:after="0" w:line="240" w:lineRule="auto"/>
        <w:ind w:left="419"/>
        <w:rPr>
          <w:rFonts w:ascii="Times New Roman" w:hAnsi="Times New Roman" w:cs="Times New Roman"/>
          <w:sz w:val="28"/>
          <w:szCs w:val="28"/>
        </w:rPr>
      </w:pPr>
    </w:p>
    <w:p w:rsidR="00373EC1" w:rsidRPr="00373EC1" w:rsidRDefault="00373EC1" w:rsidP="00373EC1">
      <w:pPr>
        <w:pStyle w:val="a3"/>
        <w:spacing w:before="120" w:after="0" w:line="240" w:lineRule="auto"/>
        <w:ind w:left="419"/>
        <w:rPr>
          <w:rFonts w:ascii="Times New Roman" w:hAnsi="Times New Roman" w:cs="Times New Roman"/>
          <w:sz w:val="28"/>
          <w:szCs w:val="28"/>
        </w:rPr>
      </w:pPr>
    </w:p>
    <w:p w:rsidR="005C29FD" w:rsidRPr="00373EC1" w:rsidRDefault="005C29FD" w:rsidP="00373EC1">
      <w:pPr>
        <w:pStyle w:val="a3"/>
        <w:numPr>
          <w:ilvl w:val="1"/>
          <w:numId w:val="5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C1">
        <w:rPr>
          <w:rFonts w:ascii="Times New Roman" w:hAnsi="Times New Roman" w:cs="Times New Roman"/>
          <w:b/>
          <w:sz w:val="28"/>
          <w:szCs w:val="28"/>
        </w:rPr>
        <w:lastRenderedPageBreak/>
        <w:t>УЧАСТНИКИ СОРЕВНОВАНИЙ И ТРЕБОВАНИЯ К НИМ.</w:t>
      </w:r>
    </w:p>
    <w:p w:rsidR="00C6577E" w:rsidRPr="005C29FD" w:rsidRDefault="005C29FD" w:rsidP="00B40A0C">
      <w:pPr>
        <w:spacing w:after="0" w:line="240" w:lineRule="auto"/>
        <w:ind w:left="-15" w:right="8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B40A0C" w:rsidRPr="00B40A0C">
        <w:rPr>
          <w:rFonts w:ascii="Times New Roman" w:hAnsi="Times New Roman" w:cs="Times New Roman"/>
          <w:sz w:val="28"/>
          <w:szCs w:val="28"/>
        </w:rPr>
        <w:t xml:space="preserve">члены туристско-спортивных </w:t>
      </w:r>
      <w:r w:rsidRPr="005C29FD">
        <w:rPr>
          <w:rFonts w:ascii="Times New Roman" w:hAnsi="Times New Roman" w:cs="Times New Roman"/>
          <w:sz w:val="28"/>
          <w:szCs w:val="28"/>
        </w:rPr>
        <w:t xml:space="preserve">клубов, </w:t>
      </w:r>
      <w:r w:rsidR="00B40A0C" w:rsidRPr="00B40A0C">
        <w:rPr>
          <w:rFonts w:ascii="Times New Roman" w:hAnsi="Times New Roman" w:cs="Times New Roman"/>
          <w:sz w:val="28"/>
          <w:szCs w:val="28"/>
        </w:rPr>
        <w:t>организаций, учебных и образовательных учреждений, включённые в заявку, имеющие медицинский допуск, удовлетворяющие возрастным ограничениям</w:t>
      </w:r>
      <w:r w:rsidRPr="005C29FD">
        <w:rPr>
          <w:rFonts w:ascii="Times New Roman" w:hAnsi="Times New Roman" w:cs="Times New Roman"/>
          <w:sz w:val="28"/>
          <w:szCs w:val="28"/>
        </w:rPr>
        <w:t>. Количественный состав команд неограничен. Каждый участник пользуется своим индивидуальным снаряжением или снаряжением, предоставленным организаторами, разрешённым правилами спортивного туризма.</w:t>
      </w:r>
    </w:p>
    <w:p w:rsidR="005C29FD" w:rsidRDefault="005C29FD" w:rsidP="00B40A0C">
      <w:pPr>
        <w:spacing w:after="0" w:line="240" w:lineRule="auto"/>
        <w:ind w:left="851" w:right="8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4237"/>
        <w:tblW w:w="9552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985"/>
        <w:gridCol w:w="3490"/>
      </w:tblGrid>
      <w:tr w:rsidR="00B40A0C" w:rsidRPr="00B40A0C" w:rsidTr="00B40A0C">
        <w:trPr>
          <w:trHeight w:val="245"/>
        </w:trPr>
        <w:tc>
          <w:tcPr>
            <w:tcW w:w="1242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Дисциплина и класс дистанции</w:t>
            </w: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490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Допускаемый возраст</w:t>
            </w:r>
          </w:p>
        </w:tc>
      </w:tr>
      <w:tr w:rsidR="00B40A0C" w:rsidRPr="00B40A0C" w:rsidTr="00B40A0C">
        <w:trPr>
          <w:trHeight w:val="244"/>
        </w:trPr>
        <w:tc>
          <w:tcPr>
            <w:tcW w:w="1242" w:type="dxa"/>
            <w:vMerge w:val="restart"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Первенство</w:t>
            </w:r>
          </w:p>
        </w:tc>
        <w:tc>
          <w:tcPr>
            <w:tcW w:w="2835" w:type="dxa"/>
            <w:vMerge w:val="restart"/>
            <w:vAlign w:val="center"/>
          </w:tcPr>
          <w:p w:rsidR="00B40A0C" w:rsidRPr="00B40A0C" w:rsidRDefault="00B40A0C" w:rsidP="00B40A0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 xml:space="preserve">дистанция-пешеходная, </w:t>
            </w:r>
            <w:proofErr w:type="gramStart"/>
            <w:r w:rsidRPr="00B40A0C">
              <w:rPr>
                <w:rFonts w:ascii="Times New Roman" w:hAnsi="Times New Roman"/>
                <w:sz w:val="24"/>
                <w:szCs w:val="24"/>
              </w:rPr>
              <w:t>короткая</w:t>
            </w:r>
            <w:proofErr w:type="gramEnd"/>
            <w:r w:rsidRPr="00B40A0C">
              <w:rPr>
                <w:rFonts w:ascii="Times New Roman" w:hAnsi="Times New Roman"/>
                <w:sz w:val="24"/>
                <w:szCs w:val="24"/>
              </w:rPr>
              <w:t xml:space="preserve"> (спринт) 1 класса</w:t>
            </w: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мальчики, девочки</w:t>
            </w:r>
          </w:p>
        </w:tc>
        <w:tc>
          <w:tcPr>
            <w:tcW w:w="3490" w:type="dxa"/>
            <w:vAlign w:val="center"/>
          </w:tcPr>
          <w:p w:rsidR="00B40A0C" w:rsidRPr="00B40A0C" w:rsidRDefault="00B40A0C" w:rsidP="00CC2EB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201</w:t>
            </w:r>
            <w:r w:rsidR="00CC2EB4">
              <w:rPr>
                <w:rFonts w:ascii="Times New Roman" w:hAnsi="Times New Roman"/>
                <w:sz w:val="24"/>
                <w:szCs w:val="24"/>
              </w:rPr>
              <w:t>2</w:t>
            </w:r>
            <w:r w:rsidR="004F4949">
              <w:rPr>
                <w:rFonts w:ascii="Times New Roman" w:hAnsi="Times New Roman"/>
                <w:sz w:val="24"/>
                <w:szCs w:val="24"/>
              </w:rPr>
              <w:t xml:space="preserve"> г.р. и младше</w:t>
            </w:r>
          </w:p>
        </w:tc>
      </w:tr>
      <w:tr w:rsidR="00B40A0C" w:rsidRPr="00B40A0C" w:rsidTr="00B40A0C">
        <w:trPr>
          <w:trHeight w:val="92"/>
        </w:trPr>
        <w:tc>
          <w:tcPr>
            <w:tcW w:w="1242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мальчики, девочки</w:t>
            </w:r>
          </w:p>
        </w:tc>
        <w:tc>
          <w:tcPr>
            <w:tcW w:w="3490" w:type="dxa"/>
            <w:vAlign w:val="center"/>
          </w:tcPr>
          <w:p w:rsidR="00B40A0C" w:rsidRPr="00B40A0C" w:rsidRDefault="00B40A0C" w:rsidP="00CC2EB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20</w:t>
            </w:r>
            <w:r w:rsidR="000B0AE0">
              <w:rPr>
                <w:rFonts w:ascii="Times New Roman" w:hAnsi="Times New Roman"/>
                <w:sz w:val="24"/>
                <w:szCs w:val="24"/>
              </w:rPr>
              <w:t>1</w:t>
            </w:r>
            <w:r w:rsidR="00CC2EB4">
              <w:rPr>
                <w:rFonts w:ascii="Times New Roman" w:hAnsi="Times New Roman"/>
                <w:sz w:val="24"/>
                <w:szCs w:val="24"/>
              </w:rPr>
              <w:t>0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-201</w:t>
            </w:r>
            <w:r w:rsidR="00CC2EB4">
              <w:rPr>
                <w:rFonts w:ascii="Times New Roman" w:hAnsi="Times New Roman"/>
                <w:sz w:val="24"/>
                <w:szCs w:val="24"/>
              </w:rPr>
              <w:t>1</w:t>
            </w:r>
            <w:r w:rsidR="000B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</w:tr>
      <w:tr w:rsidR="00B40A0C" w:rsidRPr="00B40A0C" w:rsidTr="00B40A0C">
        <w:trPr>
          <w:trHeight w:val="92"/>
        </w:trPr>
        <w:tc>
          <w:tcPr>
            <w:tcW w:w="1242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3490" w:type="dxa"/>
            <w:vAlign w:val="center"/>
          </w:tcPr>
          <w:p w:rsidR="00B40A0C" w:rsidRPr="00B40A0C" w:rsidRDefault="00B40A0C" w:rsidP="00CC2EB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200</w:t>
            </w:r>
            <w:r w:rsidR="00620F54">
              <w:rPr>
                <w:rFonts w:ascii="Times New Roman" w:hAnsi="Times New Roman"/>
                <w:sz w:val="24"/>
                <w:szCs w:val="24"/>
              </w:rPr>
              <w:t>8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-20</w:t>
            </w:r>
            <w:r w:rsidR="00CC2EB4">
              <w:rPr>
                <w:rFonts w:ascii="Times New Roman" w:hAnsi="Times New Roman"/>
                <w:sz w:val="24"/>
                <w:szCs w:val="24"/>
              </w:rPr>
              <w:t>09</w:t>
            </w:r>
            <w:r w:rsidR="000B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</w:tr>
      <w:tr w:rsidR="00B40A0C" w:rsidRPr="00B40A0C" w:rsidTr="00B40A0C">
        <w:trPr>
          <w:trHeight w:val="243"/>
        </w:trPr>
        <w:tc>
          <w:tcPr>
            <w:tcW w:w="1242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 xml:space="preserve">дистанция-пешеходная,  </w:t>
            </w:r>
            <w:proofErr w:type="gramStart"/>
            <w:r w:rsidRPr="00B40A0C">
              <w:rPr>
                <w:rFonts w:ascii="Times New Roman" w:hAnsi="Times New Roman"/>
                <w:sz w:val="24"/>
                <w:szCs w:val="24"/>
              </w:rPr>
              <w:t>короткая</w:t>
            </w:r>
            <w:proofErr w:type="gramEnd"/>
            <w:r w:rsidRPr="00B40A0C">
              <w:rPr>
                <w:rFonts w:ascii="Times New Roman" w:hAnsi="Times New Roman"/>
                <w:sz w:val="24"/>
                <w:szCs w:val="24"/>
              </w:rPr>
              <w:t xml:space="preserve"> (спринт), 2 класса</w:t>
            </w: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мальчики, девочки</w:t>
            </w:r>
          </w:p>
        </w:tc>
        <w:tc>
          <w:tcPr>
            <w:tcW w:w="3490" w:type="dxa"/>
            <w:vAlign w:val="center"/>
          </w:tcPr>
          <w:p w:rsidR="00B40A0C" w:rsidRDefault="00B40A0C" w:rsidP="00CC2EB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20</w:t>
            </w:r>
            <w:r w:rsidR="00CC2EB4">
              <w:rPr>
                <w:rFonts w:ascii="Times New Roman" w:hAnsi="Times New Roman"/>
                <w:sz w:val="24"/>
                <w:szCs w:val="24"/>
              </w:rPr>
              <w:t>09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-20</w:t>
            </w:r>
            <w:r w:rsidR="001404CE">
              <w:rPr>
                <w:rFonts w:ascii="Times New Roman" w:hAnsi="Times New Roman"/>
                <w:sz w:val="24"/>
                <w:szCs w:val="24"/>
              </w:rPr>
              <w:t>1</w:t>
            </w:r>
            <w:r w:rsidR="00CC2EB4">
              <w:rPr>
                <w:rFonts w:ascii="Times New Roman" w:hAnsi="Times New Roman"/>
                <w:sz w:val="24"/>
                <w:szCs w:val="24"/>
              </w:rPr>
              <w:t>1</w:t>
            </w:r>
            <w:r w:rsidR="0014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г.р.</w:t>
            </w:r>
          </w:p>
          <w:p w:rsidR="00ED6606" w:rsidRPr="00B40A0C" w:rsidRDefault="00ED6606" w:rsidP="00ED66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0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опускаются спортсмены 2012</w:t>
            </w:r>
          </w:p>
        </w:tc>
      </w:tr>
      <w:tr w:rsidR="00B40A0C" w:rsidRPr="00B40A0C" w:rsidTr="00B40A0C">
        <w:trPr>
          <w:trHeight w:val="243"/>
        </w:trPr>
        <w:tc>
          <w:tcPr>
            <w:tcW w:w="1242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3490" w:type="dxa"/>
            <w:vAlign w:val="center"/>
          </w:tcPr>
          <w:p w:rsidR="00B40A0C" w:rsidRPr="00B40A0C" w:rsidRDefault="00B40A0C" w:rsidP="00AC6A9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200</w:t>
            </w:r>
            <w:r w:rsidR="001404CE">
              <w:rPr>
                <w:rFonts w:ascii="Times New Roman" w:hAnsi="Times New Roman"/>
                <w:sz w:val="24"/>
                <w:szCs w:val="24"/>
              </w:rPr>
              <w:t>7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-200</w:t>
            </w:r>
            <w:r w:rsidR="00AC6A96">
              <w:rPr>
                <w:rFonts w:ascii="Times New Roman" w:hAnsi="Times New Roman"/>
                <w:sz w:val="24"/>
                <w:szCs w:val="24"/>
              </w:rPr>
              <w:t>8</w:t>
            </w:r>
            <w:r w:rsidR="004F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</w:tr>
      <w:tr w:rsidR="00B40A0C" w:rsidRPr="00B40A0C" w:rsidTr="00B40A0C">
        <w:trPr>
          <w:trHeight w:val="243"/>
        </w:trPr>
        <w:tc>
          <w:tcPr>
            <w:tcW w:w="1242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Чемпионат</w:t>
            </w:r>
          </w:p>
        </w:tc>
        <w:tc>
          <w:tcPr>
            <w:tcW w:w="283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 xml:space="preserve">дистанция-пешеходная,  </w:t>
            </w:r>
            <w:proofErr w:type="gramStart"/>
            <w:r w:rsidRPr="00B40A0C">
              <w:rPr>
                <w:rFonts w:ascii="Times New Roman" w:hAnsi="Times New Roman"/>
                <w:sz w:val="24"/>
                <w:szCs w:val="24"/>
              </w:rPr>
              <w:t>короткая</w:t>
            </w:r>
            <w:proofErr w:type="gramEnd"/>
            <w:r w:rsidRPr="00B40A0C">
              <w:rPr>
                <w:rFonts w:ascii="Times New Roman" w:hAnsi="Times New Roman"/>
                <w:sz w:val="24"/>
                <w:szCs w:val="24"/>
              </w:rPr>
              <w:t xml:space="preserve"> (спринт), 2 класса</w:t>
            </w:r>
          </w:p>
        </w:tc>
        <w:tc>
          <w:tcPr>
            <w:tcW w:w="1985" w:type="dxa"/>
            <w:vAlign w:val="center"/>
          </w:tcPr>
          <w:p w:rsidR="00B40A0C" w:rsidRPr="00B40A0C" w:rsidRDefault="00B40A0C" w:rsidP="00B40A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3490" w:type="dxa"/>
            <w:vAlign w:val="center"/>
          </w:tcPr>
          <w:p w:rsidR="00ED6606" w:rsidRDefault="00B40A0C" w:rsidP="00ED6606">
            <w:pPr>
              <w:spacing w:after="200" w:line="276" w:lineRule="auto"/>
              <w:ind w:left="-108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>200</w:t>
            </w:r>
            <w:r w:rsidR="00984299">
              <w:rPr>
                <w:rFonts w:ascii="Times New Roman" w:hAnsi="Times New Roman"/>
                <w:sz w:val="24"/>
                <w:szCs w:val="24"/>
              </w:rPr>
              <w:t>6</w:t>
            </w:r>
            <w:r w:rsidR="00ED6606">
              <w:rPr>
                <w:rFonts w:ascii="Times New Roman" w:hAnsi="Times New Roman"/>
                <w:sz w:val="24"/>
                <w:szCs w:val="24"/>
              </w:rPr>
              <w:t xml:space="preserve"> г.р. и старше </w:t>
            </w:r>
          </w:p>
          <w:p w:rsidR="00B40A0C" w:rsidRPr="00B40A0C" w:rsidRDefault="00B40A0C" w:rsidP="00ED6606">
            <w:pPr>
              <w:spacing w:after="200" w:line="276" w:lineRule="auto"/>
              <w:ind w:left="-108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0C">
              <w:rPr>
                <w:rFonts w:ascii="Times New Roman" w:hAnsi="Times New Roman"/>
                <w:sz w:val="24"/>
                <w:szCs w:val="24"/>
              </w:rPr>
              <w:t xml:space="preserve">допускаются </w:t>
            </w:r>
            <w:r w:rsidR="00ED6606">
              <w:rPr>
                <w:rFonts w:ascii="Times New Roman" w:hAnsi="Times New Roman"/>
                <w:sz w:val="24"/>
                <w:szCs w:val="24"/>
              </w:rPr>
              <w:t>спортсмены</w:t>
            </w:r>
            <w:r w:rsidRPr="00B40A0C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="00984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0828" w:rsidRPr="00B40A0C" w:rsidTr="00B40A0C">
        <w:trPr>
          <w:trHeight w:val="243"/>
        </w:trPr>
        <w:tc>
          <w:tcPr>
            <w:tcW w:w="1242" w:type="dxa"/>
            <w:vAlign w:val="center"/>
          </w:tcPr>
          <w:p w:rsidR="000C0828" w:rsidRPr="00B40A0C" w:rsidRDefault="000C0828" w:rsidP="00B40A0C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OPEN</w:t>
            </w:r>
          </w:p>
        </w:tc>
        <w:tc>
          <w:tcPr>
            <w:tcW w:w="2835" w:type="dxa"/>
            <w:vAlign w:val="center"/>
          </w:tcPr>
          <w:p w:rsidR="000C0828" w:rsidRPr="00B40A0C" w:rsidRDefault="004B3526" w:rsidP="00B40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26">
              <w:rPr>
                <w:rFonts w:ascii="Times New Roman" w:hAnsi="Times New Roman"/>
                <w:sz w:val="24"/>
                <w:szCs w:val="24"/>
              </w:rPr>
              <w:t xml:space="preserve">дистанция-пешеходная, </w:t>
            </w:r>
            <w:proofErr w:type="gramStart"/>
            <w:r w:rsidRPr="004B3526">
              <w:rPr>
                <w:rFonts w:ascii="Times New Roman" w:hAnsi="Times New Roman"/>
                <w:sz w:val="24"/>
                <w:szCs w:val="24"/>
              </w:rPr>
              <w:t>короткая</w:t>
            </w:r>
            <w:proofErr w:type="gramEnd"/>
            <w:r w:rsidRPr="004B3526">
              <w:rPr>
                <w:rFonts w:ascii="Times New Roman" w:hAnsi="Times New Roman"/>
                <w:sz w:val="24"/>
                <w:szCs w:val="24"/>
              </w:rPr>
              <w:t xml:space="preserve"> (спринт) 1 класса</w:t>
            </w:r>
          </w:p>
        </w:tc>
        <w:tc>
          <w:tcPr>
            <w:tcW w:w="1985" w:type="dxa"/>
            <w:vAlign w:val="center"/>
          </w:tcPr>
          <w:p w:rsidR="000C0828" w:rsidRPr="00B40A0C" w:rsidRDefault="000C0828" w:rsidP="00B40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0C0828" w:rsidRPr="00B40A0C" w:rsidRDefault="000C0828" w:rsidP="00CC2EB4">
            <w:pPr>
              <w:ind w:left="-108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28">
              <w:rPr>
                <w:rFonts w:ascii="Times New Roman" w:hAnsi="Times New Roman"/>
                <w:sz w:val="24"/>
                <w:szCs w:val="24"/>
              </w:rPr>
              <w:t>201</w:t>
            </w:r>
            <w:r w:rsidR="00CC2EB4">
              <w:rPr>
                <w:rFonts w:ascii="Times New Roman" w:hAnsi="Times New Roman"/>
                <w:sz w:val="24"/>
                <w:szCs w:val="24"/>
              </w:rPr>
              <w:t>6</w:t>
            </w:r>
            <w:r w:rsidR="004F494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Pr="000C0828"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</w:tbl>
    <w:p w:rsidR="00B40A0C" w:rsidRDefault="00B40A0C" w:rsidP="005C29F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29FD" w:rsidRPr="005C29FD" w:rsidRDefault="005C29FD" w:rsidP="00B40A0C">
      <w:pPr>
        <w:pStyle w:val="a3"/>
        <w:numPr>
          <w:ilvl w:val="0"/>
          <w:numId w:val="5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FD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C6577E">
        <w:rPr>
          <w:rFonts w:ascii="Times New Roman" w:hAnsi="Times New Roman" w:cs="Times New Roman"/>
          <w:b/>
          <w:sz w:val="28"/>
          <w:szCs w:val="28"/>
        </w:rPr>
        <w:t>ПОБЕДИТЕЛЕЙ</w:t>
      </w:r>
    </w:p>
    <w:p w:rsidR="005C29FD" w:rsidRPr="005C29FD" w:rsidRDefault="004A663B" w:rsidP="004A66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A0C" w:rsidRPr="00B40A0C">
        <w:rPr>
          <w:rFonts w:ascii="Times New Roman" w:eastAsia="Calibri" w:hAnsi="Times New Roman" w:cs="Times New Roman"/>
          <w:sz w:val="28"/>
          <w:szCs w:val="28"/>
        </w:rPr>
        <w:t xml:space="preserve">Соревнования проводятся по </w:t>
      </w:r>
      <w:proofErr w:type="spellStart"/>
      <w:r w:rsidR="00B40A0C" w:rsidRPr="00B40A0C">
        <w:rPr>
          <w:rFonts w:ascii="Times New Roman" w:eastAsia="Calibri" w:hAnsi="Times New Roman" w:cs="Times New Roman"/>
          <w:sz w:val="28"/>
          <w:szCs w:val="28"/>
        </w:rPr>
        <w:t>бесштрафовой</w:t>
      </w:r>
      <w:proofErr w:type="spellEnd"/>
      <w:r w:rsidR="00B40A0C" w:rsidRPr="00B40A0C">
        <w:rPr>
          <w:rFonts w:ascii="Times New Roman" w:eastAsia="Calibri" w:hAnsi="Times New Roman" w:cs="Times New Roman"/>
          <w:sz w:val="28"/>
          <w:szCs w:val="28"/>
        </w:rPr>
        <w:t xml:space="preserve"> системе оценки нарушений. Результат участника на дистанции определяется временем прохождения дистанции с учётом времён отсечек и снятий с этапов. Победителем становится участник, имеющий наименьший результат.</w:t>
      </w:r>
    </w:p>
    <w:p w:rsidR="004A663B" w:rsidRDefault="004A663B" w:rsidP="005C29FD">
      <w:pPr>
        <w:pStyle w:val="a3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0C" w:rsidRPr="00B40A0C" w:rsidRDefault="00B40A0C" w:rsidP="00B40A0C">
      <w:pPr>
        <w:pStyle w:val="a3"/>
        <w:numPr>
          <w:ilvl w:val="0"/>
          <w:numId w:val="5"/>
        </w:num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40A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B40A0C" w:rsidRDefault="00B40A0C" w:rsidP="00B4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40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Участники, занявшие </w:t>
      </w:r>
      <w:r w:rsidRPr="00B40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1-3 место в каждой возрастной группе и на каждой отдельной дистанции отдельно среди юношей и девушек</w:t>
      </w:r>
      <w:r w:rsidR="0029392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(кроме </w:t>
      </w:r>
      <w:r w:rsidR="00293927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open</w:t>
      </w:r>
      <w:r w:rsidR="00293927" w:rsidRPr="0029392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Pr="00B40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на</w:t>
      </w:r>
      <w:r w:rsidR="0029392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граждаются грамотами и медалями, победители – кубком. </w:t>
      </w:r>
    </w:p>
    <w:p w:rsidR="00B40A0C" w:rsidRDefault="00B40A0C" w:rsidP="00293927">
      <w:pPr>
        <w:pStyle w:val="a3"/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5C29FD" w:rsidRDefault="005C29FD" w:rsidP="00B40A0C">
      <w:pPr>
        <w:pStyle w:val="a3"/>
        <w:numPr>
          <w:ilvl w:val="0"/>
          <w:numId w:val="5"/>
        </w:numPr>
        <w:spacing w:before="120"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FD">
        <w:rPr>
          <w:rFonts w:ascii="Times New Roman" w:hAnsi="Times New Roman" w:cs="Times New Roman"/>
          <w:b/>
          <w:sz w:val="28"/>
          <w:szCs w:val="28"/>
        </w:rPr>
        <w:t xml:space="preserve">ФИНАНСИРОВАНИЯ </w:t>
      </w:r>
    </w:p>
    <w:p w:rsidR="003D4D13" w:rsidRPr="005C29FD" w:rsidRDefault="003D4D13" w:rsidP="003D4D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FB">
        <w:rPr>
          <w:rFonts w:ascii="Times New Roman" w:eastAsia="Calibri" w:hAnsi="Times New Roman" w:cs="Times New Roman"/>
          <w:sz w:val="28"/>
          <w:szCs w:val="28"/>
        </w:rPr>
        <w:t xml:space="preserve">Комитет по культуре,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спорту и молодежной политике </w:t>
      </w:r>
      <w:r w:rsidRPr="009C0A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</w:t>
      </w:r>
      <w:r>
        <w:rPr>
          <w:rFonts w:ascii="Times New Roman" w:eastAsia="Calibri" w:hAnsi="Times New Roman" w:cs="Times New Roman"/>
          <w:sz w:val="28"/>
          <w:szCs w:val="28"/>
        </w:rPr>
        <w:t>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несет </w:t>
      </w:r>
      <w:r w:rsidRPr="009C0AFB">
        <w:rPr>
          <w:rFonts w:ascii="Times New Roman" w:eastAsia="Calibri" w:hAnsi="Times New Roman" w:cs="Times New Roman"/>
          <w:sz w:val="28"/>
          <w:szCs w:val="28"/>
        </w:rPr>
        <w:t>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связанные</w:t>
      </w:r>
      <w:r w:rsidRPr="00EF6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питанием</w:t>
      </w:r>
      <w:r w:rsidR="009C0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FB">
        <w:rPr>
          <w:rFonts w:ascii="Times New Roman" w:eastAsia="Calibri" w:hAnsi="Times New Roman" w:cs="Times New Roman"/>
          <w:sz w:val="28"/>
          <w:szCs w:val="28"/>
        </w:rPr>
        <w:t>судейс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аппарата, награждением победителей и призёров. </w:t>
      </w:r>
      <w:r w:rsidRPr="005C29FD">
        <w:rPr>
          <w:rFonts w:ascii="Times New Roman" w:hAnsi="Times New Roman" w:cs="Times New Roman"/>
          <w:sz w:val="28"/>
          <w:szCs w:val="28"/>
        </w:rPr>
        <w:t>ООЛС «</w:t>
      </w:r>
      <w:proofErr w:type="spellStart"/>
      <w:r w:rsidRPr="005C29FD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5C29FD">
        <w:rPr>
          <w:rFonts w:ascii="Times New Roman" w:hAnsi="Times New Roman" w:cs="Times New Roman"/>
          <w:sz w:val="28"/>
          <w:szCs w:val="28"/>
        </w:rPr>
        <w:t xml:space="preserve"> Спортклуб» подготавливает место для проведения соревнований, обеспе</w:t>
      </w:r>
      <w:r>
        <w:rPr>
          <w:rFonts w:ascii="Times New Roman" w:hAnsi="Times New Roman" w:cs="Times New Roman"/>
          <w:sz w:val="28"/>
          <w:szCs w:val="28"/>
        </w:rPr>
        <w:t>чивает судейским оборудованием.</w:t>
      </w:r>
    </w:p>
    <w:p w:rsidR="003D4D13" w:rsidRPr="009C0AFB" w:rsidRDefault="003D4D13" w:rsidP="003D4D1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AFB">
        <w:rPr>
          <w:rFonts w:ascii="Times New Roman" w:eastAsia="Calibri" w:hAnsi="Times New Roman" w:cs="Times New Roman"/>
          <w:sz w:val="28"/>
          <w:szCs w:val="28"/>
        </w:rPr>
        <w:t>Расходы, связанные с командированием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астников на соревнования, несут </w:t>
      </w:r>
      <w:r w:rsidRPr="009C0AFB">
        <w:rPr>
          <w:rFonts w:ascii="Times New Roman" w:eastAsia="Calibri" w:hAnsi="Times New Roman" w:cs="Times New Roman"/>
          <w:sz w:val="28"/>
          <w:szCs w:val="28"/>
        </w:rPr>
        <w:t>командирующие организации.</w:t>
      </w:r>
    </w:p>
    <w:p w:rsidR="005C29FD" w:rsidRPr="005C29FD" w:rsidRDefault="003D4D13" w:rsidP="003D4D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AF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40A0C" w:rsidRPr="00B40A0C" w:rsidRDefault="00B40A0C" w:rsidP="00B40A0C">
      <w:pPr>
        <w:pStyle w:val="a3"/>
        <w:numPr>
          <w:ilvl w:val="0"/>
          <w:numId w:val="5"/>
        </w:num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40A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БЕЗОПАСНОСТЬ</w:t>
      </w:r>
    </w:p>
    <w:p w:rsidR="00B40A0C" w:rsidRPr="00B40A0C" w:rsidRDefault="00B40A0C" w:rsidP="00B40A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40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Ответственным лицом за безопасность при проведении соревнований назначен главный судья соревнований.</w:t>
      </w:r>
    </w:p>
    <w:p w:rsidR="005C29FD" w:rsidRDefault="005C29FD" w:rsidP="000131D3">
      <w:pPr>
        <w:spacing w:after="0" w:line="240" w:lineRule="auto"/>
        <w:ind w:right="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при наличии Договора (оригинала) о добровольном страховании жизни и здоровья спортсменов от несчастных случаев, которые предоставляется на каждого участника соревнований. Страхование может производиться как за счет бюджетных, так и внебюджетных средств, в рамках действующего законодательства Российской Федерации и субъектов Российской Федерации.</w:t>
      </w:r>
    </w:p>
    <w:p w:rsidR="003D4D13" w:rsidRPr="005C29FD" w:rsidRDefault="003D4D13" w:rsidP="005C29FD">
      <w:pPr>
        <w:spacing w:after="0" w:line="240" w:lineRule="auto"/>
        <w:ind w:left="-15" w:right="8"/>
        <w:rPr>
          <w:rFonts w:ascii="Times New Roman" w:hAnsi="Times New Roman" w:cs="Times New Roman"/>
          <w:sz w:val="28"/>
          <w:szCs w:val="28"/>
        </w:rPr>
      </w:pPr>
    </w:p>
    <w:p w:rsidR="000131D3" w:rsidRPr="000131D3" w:rsidRDefault="000131D3" w:rsidP="000131D3">
      <w:pPr>
        <w:pStyle w:val="a3"/>
        <w:numPr>
          <w:ilvl w:val="0"/>
          <w:numId w:val="5"/>
        </w:num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31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И СРОКИ ПОДАЧИ ЗАЯВОК, ТРЕБУЕМАЯ ДОКУМЕНТАЦИЯ</w:t>
      </w:r>
    </w:p>
    <w:p w:rsidR="00736406" w:rsidRDefault="005C29FD" w:rsidP="000131D3">
      <w:pPr>
        <w:pStyle w:val="Default"/>
        <w:ind w:firstLine="708"/>
        <w:jc w:val="both"/>
        <w:rPr>
          <w:rStyle w:val="a7"/>
          <w:sz w:val="28"/>
          <w:szCs w:val="28"/>
          <w:u w:val="none"/>
        </w:rPr>
      </w:pPr>
      <w:r w:rsidRPr="005C29FD">
        <w:rPr>
          <w:sz w:val="28"/>
          <w:szCs w:val="28"/>
        </w:rPr>
        <w:t xml:space="preserve">Предварительные заявки подаются до 12.00 мин.  </w:t>
      </w:r>
      <w:r w:rsidR="00AC6A96">
        <w:rPr>
          <w:sz w:val="28"/>
          <w:szCs w:val="28"/>
        </w:rPr>
        <w:t>08</w:t>
      </w:r>
      <w:r w:rsidRPr="005C29FD">
        <w:rPr>
          <w:sz w:val="28"/>
          <w:szCs w:val="28"/>
        </w:rPr>
        <w:t xml:space="preserve"> </w:t>
      </w:r>
      <w:r w:rsidR="00AC6A96">
        <w:rPr>
          <w:sz w:val="28"/>
          <w:szCs w:val="28"/>
        </w:rPr>
        <w:t>мая</w:t>
      </w:r>
      <w:r w:rsidRPr="005C29FD">
        <w:rPr>
          <w:sz w:val="28"/>
          <w:szCs w:val="28"/>
        </w:rPr>
        <w:t xml:space="preserve"> 202</w:t>
      </w:r>
      <w:r w:rsidR="00AC6A96">
        <w:rPr>
          <w:sz w:val="28"/>
          <w:szCs w:val="28"/>
        </w:rPr>
        <w:t>4</w:t>
      </w:r>
      <w:r w:rsidRPr="005C29FD">
        <w:rPr>
          <w:sz w:val="28"/>
          <w:szCs w:val="28"/>
        </w:rPr>
        <w:t xml:space="preserve"> года</w:t>
      </w:r>
      <w:r w:rsidRPr="00736406">
        <w:rPr>
          <w:sz w:val="28"/>
          <w:szCs w:val="28"/>
        </w:rPr>
        <w:t xml:space="preserve"> </w:t>
      </w:r>
      <w:r w:rsidR="00736406" w:rsidRPr="00736406">
        <w:rPr>
          <w:sz w:val="28"/>
          <w:szCs w:val="28"/>
        </w:rPr>
        <w:t>с помощью системы «</w:t>
      </w:r>
      <w:proofErr w:type="spellStart"/>
      <w:r w:rsidR="00736406" w:rsidRPr="00736406">
        <w:rPr>
          <w:sz w:val="28"/>
          <w:szCs w:val="28"/>
        </w:rPr>
        <w:t>Orgeo</w:t>
      </w:r>
      <w:proofErr w:type="spellEnd"/>
      <w:r w:rsidR="00736406" w:rsidRPr="00736406">
        <w:rPr>
          <w:sz w:val="28"/>
          <w:szCs w:val="28"/>
        </w:rPr>
        <w:t xml:space="preserve">». Ссылка на предварительную заявку будет размещена на </w:t>
      </w:r>
      <w:r w:rsidR="00736406">
        <w:rPr>
          <w:sz w:val="28"/>
          <w:szCs w:val="28"/>
        </w:rPr>
        <w:t>странице ВК</w:t>
      </w:r>
      <w:r w:rsidR="00736406" w:rsidRPr="00736406">
        <w:rPr>
          <w:sz w:val="28"/>
          <w:szCs w:val="28"/>
        </w:rPr>
        <w:t xml:space="preserve">: </w:t>
      </w:r>
      <w:hyperlink r:id="rId11" w:history="1">
        <w:r w:rsidR="00736406" w:rsidRPr="00952160">
          <w:rPr>
            <w:rStyle w:val="a7"/>
            <w:sz w:val="28"/>
            <w:szCs w:val="28"/>
          </w:rPr>
          <w:t>https://vk.com/roslavlsportclub</w:t>
        </w:r>
      </w:hyperlink>
      <w:r w:rsidR="00736406">
        <w:rPr>
          <w:sz w:val="28"/>
          <w:szCs w:val="28"/>
        </w:rPr>
        <w:t xml:space="preserve">. </w:t>
      </w:r>
      <w:r w:rsidR="000131D3">
        <w:rPr>
          <w:rStyle w:val="a7"/>
          <w:sz w:val="28"/>
          <w:szCs w:val="28"/>
          <w:u w:val="none"/>
        </w:rPr>
        <w:t xml:space="preserve"> </w:t>
      </w: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0131D3">
        <w:rPr>
          <w:rFonts w:ascii="Times New Roman" w:hAnsi="Times New Roman" w:cs="Times New Roman"/>
          <w:sz w:val="28"/>
          <w:szCs w:val="28"/>
        </w:rPr>
        <w:t>Именные заявки по форме приложения 2 к части 3 «Правил соревнований по спортивному туризму» (утверждённых 22.07.2013) подаются секретарю соревнований на старте.</w:t>
      </w:r>
    </w:p>
    <w:p w:rsidR="005C29FD" w:rsidRDefault="005C29FD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C29FD">
        <w:rPr>
          <w:rFonts w:ascii="Times New Roman" w:hAnsi="Times New Roman" w:cs="Times New Roman"/>
          <w:sz w:val="28"/>
          <w:szCs w:val="28"/>
        </w:rPr>
        <w:t>Представитель команды является лицом команды и несёт всю полноту ответственности за достоверность всех предоставляемых в мандатную комиссию документов.</w:t>
      </w: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0131D3" w:rsidRPr="001D198B" w:rsidRDefault="000131D3" w:rsidP="000131D3">
      <w:pPr>
        <w:pStyle w:val="Default"/>
        <w:ind w:firstLine="708"/>
        <w:jc w:val="right"/>
        <w:rPr>
          <w:sz w:val="28"/>
          <w:szCs w:val="28"/>
        </w:rPr>
      </w:pPr>
      <w:r w:rsidRPr="001D198B">
        <w:rPr>
          <w:sz w:val="28"/>
          <w:szCs w:val="28"/>
        </w:rPr>
        <w:lastRenderedPageBreak/>
        <w:t xml:space="preserve">Приложение </w:t>
      </w:r>
      <w:r w:rsidR="00736406">
        <w:rPr>
          <w:sz w:val="28"/>
          <w:szCs w:val="28"/>
        </w:rPr>
        <w:t>1</w:t>
      </w:r>
      <w:r w:rsidRPr="001D198B">
        <w:rPr>
          <w:sz w:val="28"/>
          <w:szCs w:val="28"/>
        </w:rPr>
        <w:t>.</w:t>
      </w:r>
    </w:p>
    <w:p w:rsidR="000131D3" w:rsidRDefault="000131D3" w:rsidP="000131D3">
      <w:pPr>
        <w:pStyle w:val="Default"/>
        <w:ind w:firstLine="708"/>
        <w:jc w:val="center"/>
        <w:rPr>
          <w:sz w:val="28"/>
          <w:szCs w:val="28"/>
        </w:rPr>
      </w:pPr>
    </w:p>
    <w:p w:rsidR="000131D3" w:rsidRPr="001D198B" w:rsidRDefault="001F2D5F" w:rsidP="000131D3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B6F4A8" wp14:editId="5BD4BA61">
            <wp:simplePos x="0" y="0"/>
            <wp:positionH relativeFrom="column">
              <wp:posOffset>-5080</wp:posOffset>
            </wp:positionH>
            <wp:positionV relativeFrom="paragraph">
              <wp:posOffset>677545</wp:posOffset>
            </wp:positionV>
            <wp:extent cx="5798185" cy="737806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БГ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D3" w:rsidRPr="001D198B">
        <w:rPr>
          <w:sz w:val="28"/>
          <w:szCs w:val="28"/>
        </w:rPr>
        <w:t>Схема маршрута до центра соревнований.</w:t>
      </w:r>
    </w:p>
    <w:p w:rsidR="000131D3" w:rsidRPr="005C29FD" w:rsidRDefault="000131D3" w:rsidP="003D4D13">
      <w:pPr>
        <w:spacing w:after="0" w:line="240" w:lineRule="auto"/>
        <w:ind w:left="-15" w:right="8" w:firstLine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31D3" w:rsidRPr="005C29FD" w:rsidSect="005A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FE" w:rsidRDefault="00215BFE" w:rsidP="00D25CD9">
      <w:pPr>
        <w:spacing w:after="0" w:line="240" w:lineRule="auto"/>
      </w:pPr>
      <w:r>
        <w:separator/>
      </w:r>
    </w:p>
  </w:endnote>
  <w:endnote w:type="continuationSeparator" w:id="0">
    <w:p w:rsidR="00215BFE" w:rsidRDefault="00215BFE" w:rsidP="00D2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FE" w:rsidRDefault="00215BFE" w:rsidP="00D25CD9">
      <w:pPr>
        <w:spacing w:after="0" w:line="240" w:lineRule="auto"/>
      </w:pPr>
      <w:r>
        <w:separator/>
      </w:r>
    </w:p>
  </w:footnote>
  <w:footnote w:type="continuationSeparator" w:id="0">
    <w:p w:rsidR="00215BFE" w:rsidRDefault="00215BFE" w:rsidP="00D2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3C7"/>
    <w:multiLevelType w:val="hybridMultilevel"/>
    <w:tmpl w:val="67F0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52B8"/>
    <w:multiLevelType w:val="hybridMultilevel"/>
    <w:tmpl w:val="A8D46640"/>
    <w:lvl w:ilvl="0" w:tplc="109C6CC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4E087D"/>
    <w:multiLevelType w:val="hybridMultilevel"/>
    <w:tmpl w:val="9738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D38FC"/>
    <w:multiLevelType w:val="hybridMultilevel"/>
    <w:tmpl w:val="9782BE06"/>
    <w:lvl w:ilvl="0" w:tplc="5C245DDE">
      <w:start w:val="1"/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 w:tplc="8BF8298C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4330F22A">
      <w:start w:val="1"/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 w:tplc="C4B27E6A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 w:tplc="1A126D76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CBC27610">
      <w:start w:val="1"/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 w:tplc="A1942958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 w:tplc="963027DC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701C5AF4">
      <w:start w:val="1"/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4">
    <w:nsid w:val="694F58C3"/>
    <w:multiLevelType w:val="hybridMultilevel"/>
    <w:tmpl w:val="DE2E4206"/>
    <w:lvl w:ilvl="0" w:tplc="472CF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6668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500D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6493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F073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26F8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7638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1E3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AA22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CF2E8C"/>
    <w:multiLevelType w:val="hybridMultilevel"/>
    <w:tmpl w:val="067AC370"/>
    <w:lvl w:ilvl="0" w:tplc="E332812A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F0B43"/>
    <w:multiLevelType w:val="multilevel"/>
    <w:tmpl w:val="8A80CBCE"/>
    <w:lvl w:ilvl="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E5"/>
    <w:rsid w:val="00002E54"/>
    <w:rsid w:val="000131D3"/>
    <w:rsid w:val="000413C3"/>
    <w:rsid w:val="00061F77"/>
    <w:rsid w:val="000B0AE0"/>
    <w:rsid w:val="000C0828"/>
    <w:rsid w:val="000C1C07"/>
    <w:rsid w:val="001103FD"/>
    <w:rsid w:val="00124F9D"/>
    <w:rsid w:val="001404CE"/>
    <w:rsid w:val="0014634A"/>
    <w:rsid w:val="001F2D5F"/>
    <w:rsid w:val="00215BFE"/>
    <w:rsid w:val="00223406"/>
    <w:rsid w:val="00293927"/>
    <w:rsid w:val="00373EC1"/>
    <w:rsid w:val="003A28A6"/>
    <w:rsid w:val="003D4D13"/>
    <w:rsid w:val="004004EB"/>
    <w:rsid w:val="0042585C"/>
    <w:rsid w:val="004A663B"/>
    <w:rsid w:val="004B3526"/>
    <w:rsid w:val="004F29D3"/>
    <w:rsid w:val="004F4949"/>
    <w:rsid w:val="00502705"/>
    <w:rsid w:val="00591C66"/>
    <w:rsid w:val="005A77AA"/>
    <w:rsid w:val="005C29FD"/>
    <w:rsid w:val="005F0466"/>
    <w:rsid w:val="00620F54"/>
    <w:rsid w:val="00716B91"/>
    <w:rsid w:val="00736406"/>
    <w:rsid w:val="007A17ED"/>
    <w:rsid w:val="00812DB9"/>
    <w:rsid w:val="008509A2"/>
    <w:rsid w:val="00856D82"/>
    <w:rsid w:val="00861DC7"/>
    <w:rsid w:val="00886249"/>
    <w:rsid w:val="00984299"/>
    <w:rsid w:val="009C0D94"/>
    <w:rsid w:val="009D6A59"/>
    <w:rsid w:val="00A1191E"/>
    <w:rsid w:val="00AC6A96"/>
    <w:rsid w:val="00AD3AA3"/>
    <w:rsid w:val="00AD4FEA"/>
    <w:rsid w:val="00B40A0C"/>
    <w:rsid w:val="00B67E69"/>
    <w:rsid w:val="00B979EA"/>
    <w:rsid w:val="00BB4017"/>
    <w:rsid w:val="00BB4851"/>
    <w:rsid w:val="00BB4D37"/>
    <w:rsid w:val="00BC10FA"/>
    <w:rsid w:val="00BE4A27"/>
    <w:rsid w:val="00C007E5"/>
    <w:rsid w:val="00C6577E"/>
    <w:rsid w:val="00C75208"/>
    <w:rsid w:val="00CC2EB4"/>
    <w:rsid w:val="00CE5341"/>
    <w:rsid w:val="00D25CD9"/>
    <w:rsid w:val="00D25E5C"/>
    <w:rsid w:val="00D32314"/>
    <w:rsid w:val="00D728FC"/>
    <w:rsid w:val="00D874A6"/>
    <w:rsid w:val="00DF5EB8"/>
    <w:rsid w:val="00E32BD0"/>
    <w:rsid w:val="00E521F5"/>
    <w:rsid w:val="00E62688"/>
    <w:rsid w:val="00ED6606"/>
    <w:rsid w:val="00ED7825"/>
    <w:rsid w:val="00EF65BE"/>
    <w:rsid w:val="00FA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1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3C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CE5341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5C29FD"/>
  </w:style>
  <w:style w:type="paragraph" w:styleId="a8">
    <w:name w:val="Body Text"/>
    <w:basedOn w:val="a"/>
    <w:link w:val="a9"/>
    <w:rsid w:val="005C29FD"/>
    <w:pPr>
      <w:widowControl w:val="0"/>
      <w:spacing w:after="0" w:line="240" w:lineRule="auto"/>
      <w:ind w:left="400"/>
    </w:pPr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C29FD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paragraph" w:styleId="aa">
    <w:name w:val="Block Text"/>
    <w:basedOn w:val="a"/>
    <w:link w:val="ab"/>
    <w:rsid w:val="005C29FD"/>
    <w:pPr>
      <w:spacing w:after="0" w:line="240" w:lineRule="auto"/>
      <w:ind w:left="360" w:right="-365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Цитата Знак"/>
    <w:basedOn w:val="a0"/>
    <w:link w:val="aa"/>
    <w:rsid w:val="005C29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c">
    <w:name w:val="Table Grid"/>
    <w:basedOn w:val="a1"/>
    <w:rsid w:val="005C29F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c"/>
    <w:uiPriority w:val="59"/>
    <w:rsid w:val="00B40A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1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5CD9"/>
  </w:style>
  <w:style w:type="paragraph" w:styleId="af">
    <w:name w:val="footer"/>
    <w:basedOn w:val="a"/>
    <w:link w:val="af0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5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1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3C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CE5341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5C29FD"/>
  </w:style>
  <w:style w:type="paragraph" w:styleId="a8">
    <w:name w:val="Body Text"/>
    <w:basedOn w:val="a"/>
    <w:link w:val="a9"/>
    <w:rsid w:val="005C29FD"/>
    <w:pPr>
      <w:widowControl w:val="0"/>
      <w:spacing w:after="0" w:line="240" w:lineRule="auto"/>
      <w:ind w:left="400"/>
    </w:pPr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C29FD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paragraph" w:styleId="aa">
    <w:name w:val="Block Text"/>
    <w:basedOn w:val="a"/>
    <w:link w:val="ab"/>
    <w:rsid w:val="005C29FD"/>
    <w:pPr>
      <w:spacing w:after="0" w:line="240" w:lineRule="auto"/>
      <w:ind w:left="360" w:right="-365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Цитата Знак"/>
    <w:basedOn w:val="a0"/>
    <w:link w:val="aa"/>
    <w:rsid w:val="005C29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c">
    <w:name w:val="Table Grid"/>
    <w:basedOn w:val="a1"/>
    <w:rsid w:val="005C29F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c"/>
    <w:uiPriority w:val="59"/>
    <w:rsid w:val="00B40A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1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5CD9"/>
  </w:style>
  <w:style w:type="paragraph" w:styleId="af">
    <w:name w:val="footer"/>
    <w:basedOn w:val="a"/>
    <w:link w:val="af0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lavlsportclu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oslavlsport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278251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2023-07-26T09:24:00Z</cp:lastPrinted>
  <dcterms:created xsi:type="dcterms:W3CDTF">2024-04-22T09:52:00Z</dcterms:created>
  <dcterms:modified xsi:type="dcterms:W3CDTF">2024-05-03T07:41:00Z</dcterms:modified>
</cp:coreProperties>
</file>