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EFA6" w14:textId="77777777" w:rsidR="00F21530" w:rsidRDefault="00F21530" w:rsidP="00F21530">
      <w:pPr>
        <w:jc w:val="center"/>
        <w:rPr>
          <w:rFonts w:ascii="Times New Roman" w:eastAsia="Calibri" w:hAnsi="Times New Roman" w:cs="Times New Roman"/>
          <w:b/>
          <w:color w:val="FF0000"/>
          <w:kern w:val="0"/>
          <w:sz w:val="56"/>
          <w:szCs w:val="56"/>
          <w:lang w:val="ru-RU"/>
          <w14:ligatures w14:val="none"/>
        </w:rPr>
      </w:pPr>
    </w:p>
    <w:p w14:paraId="5FE606BB" w14:textId="696B711A" w:rsidR="00F21530" w:rsidRPr="00F21530" w:rsidRDefault="00F21530" w:rsidP="00F21530">
      <w:pPr>
        <w:jc w:val="center"/>
        <w:rPr>
          <w:rFonts w:ascii="Times New Roman" w:eastAsia="Calibri" w:hAnsi="Times New Roman" w:cs="Times New Roman"/>
          <w:b/>
          <w:color w:val="FF0000"/>
          <w:kern w:val="0"/>
          <w:sz w:val="56"/>
          <w:szCs w:val="56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b/>
          <w:color w:val="FF0000"/>
          <w:kern w:val="0"/>
          <w:sz w:val="56"/>
          <w:szCs w:val="56"/>
          <w:lang w:val="ru-RU"/>
          <w14:ligatures w14:val="none"/>
        </w:rPr>
        <w:t xml:space="preserve">Информация </w:t>
      </w:r>
    </w:p>
    <w:p w14:paraId="0B45B826" w14:textId="77777777" w:rsidR="00F21530" w:rsidRDefault="00F21530" w:rsidP="00F21530">
      <w:pPr>
        <w:jc w:val="center"/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 xml:space="preserve">для участников </w:t>
      </w:r>
      <w:r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>ТРЕНИРОВОЧНОЙ дистанции</w:t>
      </w:r>
    </w:p>
    <w:p w14:paraId="169D1412" w14:textId="400B443D" w:rsidR="00F21530" w:rsidRPr="00F21530" w:rsidRDefault="00F21530" w:rsidP="00F21530">
      <w:pPr>
        <w:jc w:val="center"/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>по ориентированию бегом</w:t>
      </w:r>
    </w:p>
    <w:p w14:paraId="2317ABBE" w14:textId="64670C3F" w:rsidR="00F21530" w:rsidRPr="00F21530" w:rsidRDefault="00F21530" w:rsidP="00F21530">
      <w:pPr>
        <w:jc w:val="center"/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 xml:space="preserve">на </w:t>
      </w:r>
      <w:r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>СРЕДНЕЙ</w:t>
      </w:r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 xml:space="preserve"> </w:t>
      </w:r>
      <w:proofErr w:type="gramStart"/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>дистанци</w:t>
      </w:r>
      <w:r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>и</w:t>
      </w:r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 xml:space="preserve">  </w:t>
      </w:r>
      <w:r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>05</w:t>
      </w:r>
      <w:proofErr w:type="gramEnd"/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>августа</w:t>
      </w:r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>3</w:t>
      </w:r>
      <w:r w:rsidRPr="00F21530">
        <w:rPr>
          <w:rFonts w:ascii="Times New Roman" w:eastAsia="Calibri" w:hAnsi="Times New Roman" w:cs="Times New Roman"/>
          <w:b/>
          <w:color w:val="FF0000"/>
          <w:kern w:val="0"/>
          <w:sz w:val="36"/>
          <w:szCs w:val="36"/>
          <w:lang w:val="ru-RU"/>
          <w14:ligatures w14:val="none"/>
        </w:rPr>
        <w:t xml:space="preserve">  года</w:t>
      </w:r>
    </w:p>
    <w:p w14:paraId="7CD1D364" w14:textId="77777777" w:rsidR="00F21530" w:rsidRDefault="00F21530" w:rsidP="00F21530">
      <w:pPr>
        <w:ind w:left="360"/>
        <w:rPr>
          <w:rFonts w:ascii="Times New Roman" w:eastAsia="Calibri" w:hAnsi="Times New Roman" w:cs="Times New Roman"/>
          <w:kern w:val="0"/>
          <w:sz w:val="32"/>
          <w:szCs w:val="32"/>
          <w:lang w:val="ru-RU"/>
          <w14:ligatures w14:val="none"/>
        </w:rPr>
        <w:sectPr w:rsidR="00F21530" w:rsidSect="003C2F9D">
          <w:pgSz w:w="11906" w:h="16838"/>
          <w:pgMar w:top="142" w:right="282" w:bottom="1134" w:left="709" w:header="708" w:footer="708" w:gutter="0"/>
          <w:cols w:space="708"/>
          <w:docGrid w:linePitch="360"/>
        </w:sectPr>
      </w:pPr>
    </w:p>
    <w:p w14:paraId="62F7A2B5" w14:textId="77777777" w:rsidR="00F21530" w:rsidRDefault="00F21530" w:rsidP="00F21530">
      <w:pPr>
        <w:ind w:left="360"/>
        <w:rPr>
          <w:rFonts w:ascii="Times New Roman" w:eastAsia="Calibri" w:hAnsi="Times New Roman" w:cs="Times New Roman"/>
          <w:kern w:val="0"/>
          <w:sz w:val="32"/>
          <w:szCs w:val="32"/>
          <w:lang w:val="ru-RU"/>
          <w14:ligatures w14:val="none"/>
        </w:rPr>
      </w:pPr>
    </w:p>
    <w:p w14:paraId="4F3C6225" w14:textId="77777777" w:rsidR="00F21530" w:rsidRDefault="00F21530" w:rsidP="00F21530">
      <w:pPr>
        <w:ind w:left="360"/>
        <w:rPr>
          <w:rFonts w:ascii="Times New Roman" w:eastAsia="Calibri" w:hAnsi="Times New Roman" w:cs="Times New Roman"/>
          <w:kern w:val="0"/>
          <w:sz w:val="32"/>
          <w:szCs w:val="32"/>
          <w:lang w:val="ru-RU"/>
          <w14:ligatures w14:val="none"/>
        </w:rPr>
      </w:pPr>
    </w:p>
    <w:p w14:paraId="5E244A26" w14:textId="5129E4D3" w:rsidR="00F21530" w:rsidRPr="00F21530" w:rsidRDefault="00F21530" w:rsidP="00F21530">
      <w:pPr>
        <w:ind w:left="360"/>
        <w:rPr>
          <w:rFonts w:ascii="Times New Roman" w:eastAsia="Calibri" w:hAnsi="Times New Roman" w:cs="Times New Roman"/>
          <w:kern w:val="0"/>
          <w:sz w:val="32"/>
          <w:szCs w:val="32"/>
          <w:lang w:val="ru-RU"/>
          <w14:ligatures w14:val="none"/>
        </w:rPr>
      </w:pPr>
      <w:proofErr w:type="gramStart"/>
      <w:r w:rsidRPr="00F21530">
        <w:rPr>
          <w:rFonts w:ascii="Times New Roman" w:eastAsia="Calibri" w:hAnsi="Times New Roman" w:cs="Times New Roman"/>
          <w:kern w:val="0"/>
          <w:sz w:val="32"/>
          <w:szCs w:val="32"/>
          <w:lang w:val="ru-RU"/>
          <w14:ligatures w14:val="none"/>
        </w:rPr>
        <w:t>Группа  Длинна</w:t>
      </w:r>
      <w:proofErr w:type="gramEnd"/>
      <w:r w:rsidRPr="00F21530">
        <w:rPr>
          <w:rFonts w:ascii="Times New Roman" w:eastAsia="Calibri" w:hAnsi="Times New Roman" w:cs="Times New Roman"/>
          <w:kern w:val="0"/>
          <w:sz w:val="32"/>
          <w:szCs w:val="32"/>
          <w:lang w:val="ru-RU"/>
          <w14:ligatures w14:val="none"/>
        </w:rPr>
        <w:t xml:space="preserve">    Кол-во КП                       </w:t>
      </w:r>
    </w:p>
    <w:p w14:paraId="313D8180" w14:textId="77777777" w:rsidR="00F21530" w:rsidRPr="00F21530" w:rsidRDefault="00F21530" w:rsidP="00F21530">
      <w:pPr>
        <w:ind w:left="360"/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sectPr w:rsidR="00F21530" w:rsidRPr="00F21530" w:rsidSect="00F21530">
          <w:type w:val="continuous"/>
          <w:pgSz w:w="11906" w:h="16838"/>
          <w:pgMar w:top="142" w:right="282" w:bottom="1134" w:left="709" w:header="708" w:footer="708" w:gutter="0"/>
          <w:cols w:space="708"/>
          <w:docGrid w:linePitch="360"/>
        </w:sectPr>
      </w:pPr>
    </w:p>
    <w:p w14:paraId="0FD3A38E" w14:textId="77777777" w:rsidR="00F21530" w:rsidRPr="00F21530" w:rsidRDefault="00F21530" w:rsidP="00F21530">
      <w:pPr>
        <w:ind w:left="360"/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 xml:space="preserve">Параметры дистанции около 6-7 км для </w:t>
      </w:r>
      <w:proofErr w:type="gramStart"/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>взрослых ,</w:t>
      </w:r>
      <w:proofErr w:type="gramEnd"/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 xml:space="preserve"> около 20 КП; </w:t>
      </w:r>
    </w:p>
    <w:p w14:paraId="01F2FFEA" w14:textId="2014B5E5" w:rsidR="00F21530" w:rsidRPr="00F21530" w:rsidRDefault="00F21530" w:rsidP="00F21530">
      <w:pPr>
        <w:ind w:left="360"/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 xml:space="preserve">Параметры дистанции около </w:t>
      </w:r>
      <w:r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>3</w:t>
      </w:r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>-</w:t>
      </w:r>
      <w:r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>4</w:t>
      </w:r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 xml:space="preserve"> км для </w:t>
      </w:r>
      <w:proofErr w:type="gramStart"/>
      <w:r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>детей</w:t>
      </w:r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 xml:space="preserve"> ,</w:t>
      </w:r>
      <w:proofErr w:type="gramEnd"/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 xml:space="preserve"> около </w:t>
      </w:r>
      <w:r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>12</w:t>
      </w:r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 xml:space="preserve"> КП; </w:t>
      </w:r>
    </w:p>
    <w:p w14:paraId="3F1CB64A" w14:textId="77777777" w:rsidR="00F21530" w:rsidRPr="00F21530" w:rsidRDefault="00F21530" w:rsidP="00F21530">
      <w:pPr>
        <w:ind w:left="360"/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</w:pPr>
    </w:p>
    <w:p w14:paraId="1E0F6D7F" w14:textId="77777777" w:rsidR="00F21530" w:rsidRPr="00F21530" w:rsidRDefault="00F21530" w:rsidP="00F21530">
      <w:pPr>
        <w:ind w:left="360"/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t>Масштаб карты 1:10 000, сечение рельефа 5 метров</w:t>
      </w:r>
    </w:p>
    <w:p w14:paraId="18A7AD46" w14:textId="77777777" w:rsidR="00F21530" w:rsidRDefault="00F21530" w:rsidP="00F21530">
      <w:pPr>
        <w:ind w:left="360"/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  <w:sectPr w:rsidR="00F21530" w:rsidSect="00F21530">
          <w:type w:val="continuous"/>
          <w:pgSz w:w="11906" w:h="16838"/>
          <w:pgMar w:top="142" w:right="282" w:bottom="1134" w:left="709" w:header="708" w:footer="708" w:gutter="0"/>
          <w:cols w:space="708"/>
          <w:docGrid w:linePitch="360"/>
        </w:sectPr>
      </w:pPr>
    </w:p>
    <w:p w14:paraId="7C1BDAFE" w14:textId="77777777" w:rsidR="00F21530" w:rsidRPr="00F21530" w:rsidRDefault="00F21530" w:rsidP="00F21530">
      <w:pPr>
        <w:ind w:left="360"/>
        <w:rPr>
          <w:rFonts w:ascii="Times New Roman" w:eastAsia="Calibri" w:hAnsi="Times New Roman" w:cs="Times New Roman"/>
          <w:b/>
          <w:kern w:val="0"/>
          <w:sz w:val="32"/>
          <w:szCs w:val="32"/>
          <w:lang w:val="ru-RU"/>
          <w14:ligatures w14:val="none"/>
        </w:rPr>
      </w:pPr>
    </w:p>
    <w:p w14:paraId="53AD4818" w14:textId="77777777" w:rsidR="00F21530" w:rsidRPr="00F21530" w:rsidRDefault="00F21530" w:rsidP="00F21530">
      <w:pPr>
        <w:jc w:val="both"/>
        <w:rPr>
          <w:rFonts w:ascii="Times New Roman" w:eastAsia="Calibri" w:hAnsi="Times New Roman" w:cs="Times New Roman"/>
          <w:kern w:val="0"/>
          <w:sz w:val="32"/>
          <w:szCs w:val="32"/>
          <w:lang w:val="ru-RU"/>
          <w14:ligatures w14:val="none"/>
        </w:rPr>
        <w:sectPr w:rsidR="00F21530" w:rsidRPr="00F21530" w:rsidSect="00316B6B">
          <w:type w:val="continuous"/>
          <w:pgSz w:w="11906" w:h="16838"/>
          <w:pgMar w:top="142" w:right="282" w:bottom="1134" w:left="709" w:header="708" w:footer="708" w:gutter="0"/>
          <w:cols w:num="2" w:space="708"/>
          <w:docGrid w:linePitch="360"/>
        </w:sectPr>
      </w:pPr>
    </w:p>
    <w:p w14:paraId="39B3AA71" w14:textId="7F78CBF5" w:rsidR="00F21530" w:rsidRPr="00F21530" w:rsidRDefault="00F21530" w:rsidP="00F21530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Выход на старт по стартовому протоколу. Интервал между участниками одной группы 2 мин.  Контрольное время на дистанции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2</w:t>
      </w:r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часа 00 мин.</w:t>
      </w:r>
    </w:p>
    <w:p w14:paraId="3C9E9634" w14:textId="5A8E0A12" w:rsidR="00F21530" w:rsidRPr="00F21530" w:rsidRDefault="00F21530" w:rsidP="00F21530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Карта частично корректирована в 2022 году, напечатана лазерным способом в цвете на влагостойкой бумаге плотностью 120 гр. размером 20х30 см.</w:t>
      </w:r>
    </w:p>
    <w:p w14:paraId="7DB760AB" w14:textId="060F6C7F" w:rsidR="00F21530" w:rsidRPr="00F21530" w:rsidRDefault="00F21530" w:rsidP="00F21530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Старт расположен в 1200 метрах от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остановки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Мехпоселок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» по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ул.Сейфуллина</w:t>
      </w:r>
      <w:proofErr w:type="spellEnd"/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.  К месту СТАРТА </w:t>
      </w:r>
      <w:r w:rsidRPr="00F21530">
        <w:rPr>
          <w:rFonts w:ascii="Times New Roman" w:eastAsia="Calibri" w:hAnsi="Times New Roman" w:cs="Times New Roman"/>
          <w:b/>
          <w:color w:val="FF0000"/>
          <w:kern w:val="0"/>
          <w:sz w:val="28"/>
          <w:szCs w:val="28"/>
          <w:lang w:val="ru-RU"/>
          <w14:ligatures w14:val="none"/>
        </w:rPr>
        <w:t>можно</w:t>
      </w:r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  <w:proofErr w:type="spellStart"/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подьехать</w:t>
      </w:r>
      <w:proofErr w:type="spellEnd"/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или пройти пешком от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«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Футболланда</w:t>
      </w:r>
      <w:proofErr w:type="spellEnd"/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.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>»</w:t>
      </w:r>
      <w:r w:rsidRPr="00F21530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</w:p>
    <w:p w14:paraId="269C6CC2" w14:textId="77777777" w:rsidR="00040ED7" w:rsidRPr="00F21530" w:rsidRDefault="00040ED7">
      <w:pPr>
        <w:rPr>
          <w:lang w:val="ru-RU"/>
        </w:rPr>
      </w:pPr>
    </w:p>
    <w:sectPr w:rsidR="00040ED7" w:rsidRPr="00F21530" w:rsidSect="00F9138E">
      <w:type w:val="continuous"/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D7"/>
    <w:rsid w:val="00040ED7"/>
    <w:rsid w:val="00F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778E"/>
  <w15:chartTrackingRefBased/>
  <w15:docId w15:val="{148293DD-1A70-4947-BA0E-10FE1537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Rashit Khassanov</dc:creator>
  <cp:keywords/>
  <dc:description/>
  <cp:lastModifiedBy>Rashit Khassanov</cp:lastModifiedBy>
  <cp:revision>2</cp:revision>
  <dcterms:created xsi:type="dcterms:W3CDTF">2023-08-01T15:41:00Z</dcterms:created>
  <dcterms:modified xsi:type="dcterms:W3CDTF">2023-08-01T15:49:00Z</dcterms:modified>
</cp:coreProperties>
</file>