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7CDCE" w14:textId="77777777" w:rsidR="00083718" w:rsidRDefault="00B03BF9" w:rsidP="007C3711">
      <w:pPr>
        <w:pStyle w:val="Standard"/>
        <w:widowControl/>
        <w:spacing w:line="276" w:lineRule="auto"/>
        <w:ind w:firstLine="567"/>
        <w:jc w:val="center"/>
        <w:rPr>
          <w:rFonts w:hint="eastAsia"/>
        </w:rPr>
      </w:pPr>
      <w:r>
        <w:rPr>
          <w:rFonts w:ascii="Times New Roman" w:hAnsi="Times New Roman" w:cs="Times New Roman"/>
          <w:b/>
          <w:color w:val="000000"/>
        </w:rPr>
        <w:t>Положение</w:t>
      </w:r>
    </w:p>
    <w:p w14:paraId="199F1ECC" w14:textId="77777777" w:rsidR="00083718" w:rsidRDefault="00083718" w:rsidP="007C3711">
      <w:pPr>
        <w:pStyle w:val="Standard"/>
        <w:widowControl/>
        <w:spacing w:line="276" w:lineRule="auto"/>
        <w:ind w:firstLine="567"/>
        <w:jc w:val="center"/>
        <w:rPr>
          <w:rFonts w:ascii="Times New Roman" w:hAnsi="Times New Roman" w:cs="Times New Roman"/>
        </w:rPr>
      </w:pPr>
    </w:p>
    <w:p w14:paraId="086D2C1D" w14:textId="77777777" w:rsidR="00083718" w:rsidRDefault="00B03BF9" w:rsidP="007C3711">
      <w:pPr>
        <w:pStyle w:val="Standard"/>
        <w:widowControl/>
        <w:spacing w:line="276" w:lineRule="auto"/>
        <w:ind w:firstLine="567"/>
        <w:jc w:val="center"/>
        <w:rPr>
          <w:rFonts w:hint="eastAsia"/>
        </w:rPr>
      </w:pPr>
      <w:r>
        <w:rPr>
          <w:rFonts w:ascii="Times New Roman" w:hAnsi="Times New Roman" w:cs="Times New Roman"/>
          <w:b/>
          <w:color w:val="000000"/>
        </w:rPr>
        <w:t>Беги-плыви (SWIMRUN) 2023</w:t>
      </w:r>
    </w:p>
    <w:p w14:paraId="5F420A42" w14:textId="77777777" w:rsidR="00083718" w:rsidRDefault="00083718" w:rsidP="007C3711">
      <w:pPr>
        <w:pStyle w:val="Standard"/>
        <w:widowControl/>
        <w:spacing w:line="276" w:lineRule="auto"/>
        <w:ind w:firstLine="567"/>
        <w:jc w:val="center"/>
        <w:rPr>
          <w:rFonts w:ascii="Times New Roman" w:hAnsi="Times New Roman" w:cs="Times New Roman"/>
        </w:rPr>
      </w:pPr>
    </w:p>
    <w:p w14:paraId="039068E3" w14:textId="03607A69" w:rsidR="00083718" w:rsidRDefault="00A52E3A" w:rsidP="007C3711">
      <w:pPr>
        <w:pStyle w:val="Standard"/>
        <w:widowControl/>
        <w:spacing w:line="276" w:lineRule="auto"/>
        <w:ind w:firstLine="567"/>
        <w:jc w:val="center"/>
        <w:rPr>
          <w:rFonts w:hint="eastAsia"/>
        </w:rPr>
      </w:pPr>
      <w:r>
        <w:rPr>
          <w:rFonts w:ascii="Times New Roman" w:hAnsi="Times New Roman" w:cs="Times New Roman"/>
          <w:b/>
          <w:color w:val="000000"/>
        </w:rPr>
        <w:t>30</w:t>
      </w:r>
      <w:r w:rsidR="00B03BF9">
        <w:rPr>
          <w:rFonts w:ascii="Times New Roman" w:hAnsi="Times New Roman" w:cs="Times New Roman"/>
          <w:b/>
          <w:color w:val="000000"/>
        </w:rPr>
        <w:t xml:space="preserve"> июля 2023 года</w:t>
      </w:r>
    </w:p>
    <w:p w14:paraId="561476F3" w14:textId="77777777" w:rsidR="00083718" w:rsidRDefault="00083718" w:rsidP="007C3711">
      <w:pPr>
        <w:pStyle w:val="Standard"/>
        <w:widowControl/>
        <w:spacing w:line="276" w:lineRule="auto"/>
        <w:ind w:firstLine="567"/>
        <w:jc w:val="center"/>
        <w:rPr>
          <w:rFonts w:ascii="Times New Roman" w:hAnsi="Times New Roman" w:cs="Times New Roman"/>
        </w:rPr>
      </w:pPr>
    </w:p>
    <w:p w14:paraId="6A2421BD" w14:textId="77777777" w:rsidR="00083718" w:rsidRDefault="00B03BF9" w:rsidP="007C3711">
      <w:pPr>
        <w:pStyle w:val="Standard"/>
        <w:widowControl/>
        <w:spacing w:line="276" w:lineRule="auto"/>
        <w:ind w:firstLine="567"/>
        <w:jc w:val="center"/>
        <w:rPr>
          <w:rFonts w:hint="eastAsia"/>
        </w:rPr>
      </w:pPr>
      <w:r>
        <w:rPr>
          <w:rStyle w:val="StrongEmphasis"/>
          <w:rFonts w:ascii="Times New Roman" w:hAnsi="Times New Roman" w:cs="Times New Roman"/>
          <w:color w:val="000000"/>
        </w:rPr>
        <w:t xml:space="preserve">Константиновский карьер, </w:t>
      </w:r>
      <w:hyperlink r:id="rId7" w:history="1">
        <w:r>
          <w:rPr>
            <w:rStyle w:val="StrongEmphasis"/>
            <w:rFonts w:ascii="Times New Roman" w:hAnsi="Times New Roman" w:cs="Times New Roman"/>
          </w:rPr>
          <w:t xml:space="preserve">г. Тверь Карьер Константиновка поселок 1 Мая, </w:t>
        </w:r>
      </w:hyperlink>
      <w:r>
        <w:rPr>
          <w:rStyle w:val="StrongEmphasis"/>
          <w:rFonts w:ascii="Times New Roman" w:hAnsi="Times New Roman" w:cs="Times New Roman"/>
          <w:b w:val="0"/>
          <w:bCs w:val="0"/>
          <w:color w:val="262626"/>
        </w:rPr>
        <w:t>Савватьевское шоссе, 30.Тверская область</w:t>
      </w:r>
      <w:r>
        <w:rPr>
          <w:rStyle w:val="StrongEmphasis"/>
          <w:rFonts w:ascii="Times New Roman" w:hAnsi="Times New Roman" w:cs="Times New Roman"/>
          <w:b w:val="0"/>
          <w:bCs w:val="0"/>
          <w:color w:val="262626"/>
        </w:rPr>
        <w:br/>
      </w:r>
    </w:p>
    <w:p w14:paraId="072F4B38" w14:textId="77777777" w:rsidR="00083718" w:rsidRDefault="00B03BF9" w:rsidP="007C3711">
      <w:pPr>
        <w:pStyle w:val="Standard"/>
        <w:widowControl/>
        <w:spacing w:line="276" w:lineRule="auto"/>
        <w:ind w:firstLine="567"/>
        <w:rPr>
          <w:rFonts w:hint="eastAsia"/>
        </w:rPr>
      </w:pPr>
      <w:r>
        <w:rPr>
          <w:rStyle w:val="StrongEmphasis"/>
          <w:rFonts w:ascii="Times New Roman" w:hAnsi="Times New Roman" w:cs="Times New Roman"/>
          <w:b w:val="0"/>
          <w:color w:val="000000"/>
        </w:rPr>
        <w:t>Целью мероприятия является популяризация и развитие триатлона, плавания и бега в России, пропаганда здорового образа жизни, организация досуга и туризма со спортивной составляющей и привлечение населения к регулярным занятием физической культуре.</w:t>
      </w:r>
    </w:p>
    <w:p w14:paraId="3C656AFA" w14:textId="77777777" w:rsidR="00083718" w:rsidRDefault="00083718" w:rsidP="007C3711">
      <w:pPr>
        <w:pStyle w:val="Standard"/>
        <w:widowControl/>
        <w:spacing w:line="276" w:lineRule="auto"/>
        <w:ind w:firstLine="567"/>
        <w:rPr>
          <w:rFonts w:ascii="Times New Roman" w:hAnsi="Times New Roman" w:cs="Times New Roman"/>
        </w:rPr>
      </w:pPr>
    </w:p>
    <w:p w14:paraId="19C5C52D" w14:textId="77777777" w:rsidR="00083718" w:rsidRDefault="00B03BF9" w:rsidP="007C3711">
      <w:pPr>
        <w:pStyle w:val="Standard"/>
        <w:widowControl/>
        <w:spacing w:line="276" w:lineRule="auto"/>
        <w:ind w:firstLine="567"/>
        <w:rPr>
          <w:rFonts w:hint="eastAsia"/>
        </w:rPr>
      </w:pPr>
      <w:r>
        <w:rPr>
          <w:rStyle w:val="StrongEmphasis"/>
          <w:rFonts w:ascii="Times New Roman" w:hAnsi="Times New Roman" w:cs="Times New Roman"/>
          <w:color w:val="000000"/>
        </w:rPr>
        <w:t>Организатор подготовки и проведения старта:</w:t>
      </w:r>
      <w:r>
        <w:rPr>
          <w:rStyle w:val="StrongEmphasis"/>
          <w:rFonts w:ascii="Times New Roman" w:hAnsi="Times New Roman" w:cs="Times New Roman"/>
          <w:b w:val="0"/>
          <w:color w:val="000000"/>
        </w:rPr>
        <w:br/>
      </w:r>
      <w:r>
        <w:rPr>
          <w:rStyle w:val="StrongEmphasis"/>
          <w:rFonts w:ascii="Times New Roman" w:hAnsi="Times New Roman" w:cs="Times New Roman"/>
          <w:b w:val="0"/>
          <w:bCs w:val="0"/>
          <w:color w:val="000000"/>
        </w:rPr>
        <w:t>Региональная общественная организация</w:t>
      </w:r>
      <w:r>
        <w:rPr>
          <w:rStyle w:val="StrongEmphasis"/>
          <w:rFonts w:ascii="Times New Roman" w:hAnsi="Times New Roman" w:cs="Times New Roman"/>
          <w:b w:val="0"/>
          <w:bCs w:val="0"/>
          <w:color w:val="000000"/>
        </w:rPr>
        <w:br/>
        <w:t>«Федерация триатлона Тверской области»</w:t>
      </w:r>
    </w:p>
    <w:p w14:paraId="532A0658" w14:textId="77777777" w:rsidR="00083718" w:rsidRPr="00A52E3A" w:rsidRDefault="00B03BF9" w:rsidP="00A52E3A">
      <w:pPr>
        <w:rPr>
          <w:rFonts w:hint="eastAsia"/>
        </w:rPr>
      </w:pPr>
      <w:r w:rsidRPr="00A52E3A">
        <w:t>Адрес: 170034, г. Тверь, пр-т. Чайковского, д. 19а,</w:t>
      </w:r>
      <w:r w:rsidRPr="00A52E3A">
        <w:br/>
        <w:t>корп. 1, пом. 11.</w:t>
      </w:r>
      <w:r w:rsidRPr="00A52E3A">
        <w:br/>
        <w:t>Email: </w:t>
      </w:r>
      <w:hyperlink r:id="rId8" w:history="1">
        <w:r w:rsidRPr="00A52E3A">
          <w:rPr>
            <w:rStyle w:val="a5"/>
          </w:rPr>
          <w:t>mail@triathlon-tver.ru</w:t>
        </w:r>
      </w:hyperlink>
    </w:p>
    <w:p w14:paraId="0E424440" w14:textId="2D9BE8FA" w:rsidR="00083718" w:rsidRDefault="00B03BF9" w:rsidP="007C3711">
      <w:pPr>
        <w:pStyle w:val="Textbody"/>
        <w:widowControl/>
        <w:spacing w:after="0" w:line="276" w:lineRule="auto"/>
        <w:ind w:firstLine="567"/>
        <w:rPr>
          <w:rFonts w:hint="eastAsia"/>
        </w:rPr>
      </w:pPr>
      <w:r>
        <w:rPr>
          <w:rFonts w:ascii="Times New Roman" w:hAnsi="Times New Roman" w:cs="Times New Roman"/>
        </w:rPr>
        <w:t xml:space="preserve">Контактное лицо: </w:t>
      </w:r>
      <w:r w:rsidR="0091195E">
        <w:rPr>
          <w:rFonts w:ascii="Times New Roman" w:hAnsi="Times New Roman" w:cs="Times New Roman"/>
        </w:rPr>
        <w:t>Белан Марина Юрьевна, тел. 8-904-011-33-99</w:t>
      </w:r>
      <w:r>
        <w:rPr>
          <w:rFonts w:ascii="Times New Roman" w:hAnsi="Times New Roman" w:cs="Times New Roman"/>
        </w:rPr>
        <w:br/>
      </w:r>
    </w:p>
    <w:p w14:paraId="1F40FC68" w14:textId="77777777" w:rsidR="00083718" w:rsidRDefault="00B03BF9" w:rsidP="007C3711">
      <w:pPr>
        <w:pStyle w:val="Textbody"/>
        <w:widowControl/>
        <w:numPr>
          <w:ilvl w:val="0"/>
          <w:numId w:val="1"/>
        </w:numPr>
        <w:spacing w:after="0" w:line="276" w:lineRule="auto"/>
        <w:rPr>
          <w:rFonts w:hint="eastAsia"/>
        </w:rPr>
      </w:pPr>
      <w:r>
        <w:rPr>
          <w:rFonts w:ascii="Times New Roman" w:hAnsi="Times New Roman" w:cs="Times New Roman"/>
          <w:b/>
          <w:color w:val="000000"/>
          <w:sz w:val="28"/>
          <w:szCs w:val="28"/>
          <w:shd w:val="clear" w:color="auto" w:fill="FFFFFF"/>
        </w:rPr>
        <w:t>Общие положения</w:t>
      </w:r>
    </w:p>
    <w:p w14:paraId="1B1FDB41" w14:textId="61D933A1" w:rsidR="00083718" w:rsidRDefault="00B03BF9" w:rsidP="007C3711">
      <w:pPr>
        <w:pStyle w:val="Standard"/>
        <w:widowControl/>
        <w:spacing w:line="276" w:lineRule="auto"/>
        <w:ind w:firstLine="567"/>
        <w:rPr>
          <w:rFonts w:hint="eastAsia"/>
        </w:rPr>
      </w:pPr>
      <w:r>
        <w:rPr>
          <w:rStyle w:val="StrongEmphasis"/>
          <w:rFonts w:ascii="Times New Roman" w:hAnsi="Times New Roman" w:cs="Times New Roman"/>
          <w:color w:val="000000"/>
        </w:rPr>
        <w:t xml:space="preserve">1.1 </w:t>
      </w:r>
      <w:r w:rsidR="00BA5A60">
        <w:rPr>
          <w:rStyle w:val="StrongEmphasis"/>
          <w:rFonts w:ascii="Times New Roman" w:hAnsi="Times New Roman" w:cs="Times New Roman"/>
          <w:color w:val="000000"/>
        </w:rPr>
        <w:t>Дата и место</w:t>
      </w:r>
      <w:r>
        <w:rPr>
          <w:rStyle w:val="StrongEmphasis"/>
          <w:rFonts w:ascii="Times New Roman" w:hAnsi="Times New Roman" w:cs="Times New Roman"/>
          <w:color w:val="000000"/>
        </w:rPr>
        <w:t xml:space="preserve"> проведения мероприятия</w:t>
      </w:r>
    </w:p>
    <w:p w14:paraId="302B0C4E" w14:textId="2454E0DF" w:rsidR="00083718" w:rsidRDefault="00B03BF9" w:rsidP="007C3711">
      <w:pPr>
        <w:pStyle w:val="Standard"/>
        <w:widowControl/>
        <w:spacing w:line="276" w:lineRule="auto"/>
        <w:rPr>
          <w:rFonts w:hint="eastAsia"/>
        </w:rPr>
      </w:pPr>
      <w:r>
        <w:rPr>
          <w:rStyle w:val="StrongEmphasis"/>
          <w:rFonts w:ascii="Times New Roman" w:hAnsi="Times New Roman" w:cs="Times New Roman"/>
          <w:b w:val="0"/>
          <w:color w:val="000000"/>
        </w:rPr>
        <w:t xml:space="preserve">Дата проведения: </w:t>
      </w:r>
      <w:r w:rsidR="00A52E3A">
        <w:rPr>
          <w:rStyle w:val="StrongEmphasis"/>
          <w:rFonts w:ascii="Times New Roman" w:hAnsi="Times New Roman" w:cs="Times New Roman"/>
          <w:b w:val="0"/>
          <w:color w:val="000000"/>
        </w:rPr>
        <w:t>30</w:t>
      </w:r>
      <w:r>
        <w:rPr>
          <w:rStyle w:val="StrongEmphasis"/>
          <w:rFonts w:ascii="Times New Roman" w:hAnsi="Times New Roman" w:cs="Times New Roman"/>
          <w:b w:val="0"/>
          <w:color w:val="000000"/>
        </w:rPr>
        <w:t xml:space="preserve"> июля 2023 год</w:t>
      </w:r>
      <w:r>
        <w:rPr>
          <w:rStyle w:val="StrongEmphasis"/>
          <w:rFonts w:ascii="Times New Roman" w:hAnsi="Times New Roman" w:cs="Times New Roman"/>
          <w:b w:val="0"/>
          <w:color w:val="000000"/>
        </w:rPr>
        <w:br/>
        <w:t xml:space="preserve">Место проведения: </w:t>
      </w:r>
      <w:r>
        <w:rPr>
          <w:rStyle w:val="StrongEmphasis"/>
          <w:rFonts w:ascii="Times New Roman" w:hAnsi="Times New Roman" w:cs="Times New Roman"/>
          <w:b w:val="0"/>
          <w:bCs w:val="0"/>
          <w:color w:val="000000"/>
        </w:rPr>
        <w:t>Константиновский карьер, поселок 1 мая</w:t>
      </w:r>
      <w:r>
        <w:rPr>
          <w:rStyle w:val="StrongEmphasis"/>
          <w:rFonts w:ascii="Times New Roman" w:hAnsi="Times New Roman" w:cs="Times New Roman"/>
          <w:color w:val="000000"/>
        </w:rPr>
        <w:t xml:space="preserve"> </w:t>
      </w:r>
      <w:r>
        <w:rPr>
          <w:rStyle w:val="StrongEmphasis"/>
          <w:rFonts w:ascii="Times New Roman" w:hAnsi="Times New Roman" w:cs="Times New Roman"/>
          <w:b w:val="0"/>
          <w:color w:val="262626"/>
        </w:rPr>
        <w:t>Савватьевское шоссе, 30, Тверь, Тверская област</w:t>
      </w:r>
      <w:r>
        <w:rPr>
          <w:rStyle w:val="StrongEmphasis"/>
          <w:rFonts w:ascii="Times New Roman" w:hAnsi="Times New Roman" w:cs="Times New Roman"/>
          <w:b w:val="0"/>
          <w:color w:val="000000"/>
        </w:rPr>
        <w:t>ь.</w:t>
      </w:r>
      <w:r>
        <w:rPr>
          <w:rStyle w:val="StrongEmphasis"/>
          <w:rFonts w:ascii="Times New Roman" w:hAnsi="Times New Roman" w:cs="Times New Roman"/>
          <w:b w:val="0"/>
          <w:color w:val="000000"/>
        </w:rPr>
        <w:br/>
      </w:r>
    </w:p>
    <w:p w14:paraId="7E83CEF2" w14:textId="77777777" w:rsidR="00083718" w:rsidRPr="00BA5A60" w:rsidRDefault="00B03BF9" w:rsidP="007C3711">
      <w:pPr>
        <w:pStyle w:val="Standard"/>
        <w:widowControl/>
        <w:spacing w:line="276" w:lineRule="auto"/>
        <w:ind w:firstLine="567"/>
        <w:rPr>
          <w:rFonts w:hint="eastAsia"/>
          <w:b/>
        </w:rPr>
      </w:pPr>
      <w:r w:rsidRPr="00BA5A60">
        <w:rPr>
          <w:rStyle w:val="StrongEmphasis"/>
          <w:rFonts w:ascii="Times New Roman" w:hAnsi="Times New Roman" w:cs="Times New Roman"/>
          <w:b w:val="0"/>
          <w:color w:val="000000"/>
        </w:rPr>
        <w:t>Как добраться до места проведения мероприятия:</w:t>
      </w:r>
    </w:p>
    <w:p w14:paraId="21A7061D" w14:textId="77777777" w:rsidR="00083718" w:rsidRDefault="00B03BF9" w:rsidP="007C3711">
      <w:pPr>
        <w:pStyle w:val="Standard"/>
        <w:widowControl/>
        <w:spacing w:line="276" w:lineRule="auto"/>
        <w:ind w:firstLine="567"/>
        <w:rPr>
          <w:rFonts w:hint="eastAsia"/>
        </w:rPr>
      </w:pPr>
      <w:r>
        <w:rPr>
          <w:rStyle w:val="StrongEmphasis"/>
          <w:rFonts w:ascii="Times New Roman" w:hAnsi="Times New Roman" w:cs="Times New Roman"/>
          <w:b w:val="0"/>
          <w:color w:val="353535"/>
        </w:rPr>
        <w:t>От Москвы до Константиновского карьера дорога занимает около 200 км, в одну сторону вы потратите примерно 2,5–3 часа, если поедете через Клин. </w:t>
      </w:r>
    </w:p>
    <w:p w14:paraId="1FA2451A" w14:textId="77777777" w:rsidR="00083718" w:rsidRDefault="00B03BF9" w:rsidP="007C3711">
      <w:pPr>
        <w:pStyle w:val="Standard"/>
        <w:widowControl/>
        <w:spacing w:line="276" w:lineRule="auto"/>
        <w:ind w:firstLine="567"/>
        <w:rPr>
          <w:rFonts w:hint="eastAsia"/>
        </w:rPr>
      </w:pPr>
      <w:r>
        <w:rPr>
          <w:rStyle w:val="StrongEmphasis"/>
          <w:rFonts w:ascii="Times New Roman" w:hAnsi="Times New Roman" w:cs="Times New Roman"/>
          <w:b w:val="0"/>
          <w:color w:val="353535"/>
        </w:rPr>
        <w:t>Съезд к Константиновскому карьеру с Савватьевского шоссе </w:t>
      </w:r>
    </w:p>
    <w:p w14:paraId="2F41C39F" w14:textId="77777777" w:rsidR="00083718" w:rsidRDefault="00B03BF9" w:rsidP="007C3711">
      <w:pPr>
        <w:pStyle w:val="Standard"/>
        <w:widowControl/>
        <w:spacing w:line="276" w:lineRule="auto"/>
        <w:ind w:firstLine="567"/>
        <w:rPr>
          <w:rFonts w:hint="eastAsia"/>
        </w:rPr>
      </w:pPr>
      <w:r>
        <w:rPr>
          <w:rStyle w:val="StrongEmphasis"/>
          <w:rFonts w:ascii="Times New Roman" w:hAnsi="Times New Roman" w:cs="Times New Roman"/>
          <w:b w:val="0"/>
          <w:color w:val="212121"/>
        </w:rPr>
        <w:t>Константиновский карьер расположен в 8 км от Центрального района Твери. Координаты GPS: 56.844489, 36.015410.</w:t>
      </w:r>
      <w:r>
        <w:rPr>
          <w:rStyle w:val="StrongEmphasis"/>
          <w:rFonts w:ascii="Times New Roman" w:hAnsi="Times New Roman" w:cs="Times New Roman"/>
          <w:b w:val="0"/>
          <w:color w:val="000000"/>
        </w:rPr>
        <w:br/>
      </w:r>
      <w:r>
        <w:rPr>
          <w:rStyle w:val="StrongEmphasis"/>
          <w:rFonts w:ascii="Times New Roman" w:hAnsi="Times New Roman" w:cs="Times New Roman"/>
          <w:b w:val="0"/>
          <w:color w:val="212121"/>
        </w:rPr>
        <w:t>Из Твери на автомобиле нужно ехать по Савватьевскому шоссе около 10 минут. Автобусные маршруты из города: №№ 121, 128, 177, 211, 222.</w:t>
      </w:r>
      <w:r>
        <w:rPr>
          <w:rStyle w:val="StrongEmphasis"/>
          <w:rFonts w:ascii="Times New Roman" w:hAnsi="Times New Roman" w:cs="Times New Roman"/>
          <w:b w:val="0"/>
          <w:color w:val="000000"/>
        </w:rPr>
        <w:br/>
      </w:r>
      <w:r>
        <w:rPr>
          <w:rStyle w:val="StrongEmphasis"/>
          <w:rFonts w:ascii="Times New Roman" w:hAnsi="Times New Roman" w:cs="Times New Roman"/>
          <w:b w:val="0"/>
          <w:color w:val="212121"/>
        </w:rPr>
        <w:t>До водоема из Твери можно добраться на такси.</w:t>
      </w:r>
      <w:r>
        <w:rPr>
          <w:rStyle w:val="StrongEmphasis"/>
          <w:rFonts w:ascii="Times New Roman" w:hAnsi="Times New Roman" w:cs="Times New Roman"/>
          <w:b w:val="0"/>
          <w:color w:val="000000"/>
        </w:rPr>
        <w:br/>
      </w:r>
    </w:p>
    <w:p w14:paraId="08FA880D" w14:textId="77777777" w:rsidR="00083718" w:rsidRDefault="00B03BF9" w:rsidP="007C3711">
      <w:pPr>
        <w:pStyle w:val="Standard"/>
        <w:widowControl/>
        <w:numPr>
          <w:ilvl w:val="1"/>
          <w:numId w:val="1"/>
        </w:numPr>
        <w:spacing w:line="276" w:lineRule="auto"/>
        <w:rPr>
          <w:rFonts w:hint="eastAsia"/>
        </w:rPr>
      </w:pPr>
      <w:r>
        <w:rPr>
          <w:rStyle w:val="StrongEmphasis"/>
          <w:rFonts w:ascii="Times New Roman" w:hAnsi="Times New Roman" w:cs="Times New Roman"/>
          <w:color w:val="000000"/>
        </w:rPr>
        <w:t>О мероприятии и дистанциях</w:t>
      </w:r>
    </w:p>
    <w:p w14:paraId="0E4213AC" w14:textId="77777777" w:rsidR="00083718" w:rsidRDefault="00B03BF9" w:rsidP="007C3711">
      <w:pPr>
        <w:pStyle w:val="Standard"/>
        <w:widowControl/>
        <w:spacing w:line="276" w:lineRule="auto"/>
        <w:ind w:firstLine="567"/>
        <w:rPr>
          <w:rFonts w:hint="eastAsia"/>
        </w:rPr>
      </w:pPr>
      <w:r>
        <w:rPr>
          <w:rStyle w:val="StrongEmphasis"/>
          <w:rFonts w:ascii="Times New Roman" w:hAnsi="Times New Roman" w:cs="Times New Roman"/>
          <w:b w:val="0"/>
          <w:color w:val="000000"/>
        </w:rPr>
        <w:t xml:space="preserve">Мероприятие проводится в формате соревнования одного дня, совмещая две спортивные дисциплины: бег по пересечённой местности и плавание в открытой воде. </w:t>
      </w:r>
    </w:p>
    <w:p w14:paraId="229985BE" w14:textId="3C6E480D" w:rsidR="00B06FF8" w:rsidRDefault="00B03BF9" w:rsidP="007C3711">
      <w:pPr>
        <w:pStyle w:val="Standard"/>
        <w:widowControl/>
        <w:spacing w:line="276" w:lineRule="auto"/>
        <w:ind w:firstLine="567"/>
        <w:rPr>
          <w:rStyle w:val="StrongEmphasis"/>
          <w:rFonts w:ascii="Times New Roman" w:hAnsi="Times New Roman" w:cs="Times New Roman"/>
          <w:b w:val="0"/>
          <w:color w:val="000000"/>
        </w:rPr>
      </w:pPr>
      <w:r>
        <w:rPr>
          <w:rStyle w:val="StrongEmphasis"/>
          <w:rFonts w:ascii="Times New Roman" w:hAnsi="Times New Roman" w:cs="Times New Roman"/>
          <w:b w:val="0"/>
          <w:color w:val="000000"/>
        </w:rPr>
        <w:t>Соревнование начинается с бегового сегмента, далее виды (бег и плавание) чередуются и выполняются последовательно без перерыва. В рамках мероприятия участник</w:t>
      </w:r>
      <w:r w:rsidR="001A3EB9">
        <w:rPr>
          <w:rStyle w:val="StrongEmphasis"/>
          <w:rFonts w:ascii="Times New Roman" w:hAnsi="Times New Roman" w:cs="Times New Roman"/>
          <w:b w:val="0"/>
          <w:color w:val="000000"/>
        </w:rPr>
        <w:t>ам предлагается 2 дистанции:</w:t>
      </w:r>
      <w:r w:rsidR="001A3EB9">
        <w:rPr>
          <w:rStyle w:val="StrongEmphasis"/>
          <w:rFonts w:ascii="Times New Roman" w:hAnsi="Times New Roman" w:cs="Times New Roman"/>
          <w:b w:val="0"/>
          <w:color w:val="000000"/>
        </w:rPr>
        <w:br/>
        <w:t>- дети 11-14 и 15-17 лет преодолевают дистанцию в 1660 метров (2 круга)</w:t>
      </w:r>
      <w:r w:rsidR="001A3EB9">
        <w:rPr>
          <w:rStyle w:val="StrongEmphasis"/>
          <w:rFonts w:ascii="Times New Roman" w:hAnsi="Times New Roman" w:cs="Times New Roman"/>
          <w:b w:val="0"/>
          <w:color w:val="000000"/>
        </w:rPr>
        <w:br/>
        <w:t>- взрослые старше 18 лет</w:t>
      </w:r>
      <w:r w:rsidR="0091195E">
        <w:rPr>
          <w:rStyle w:val="StrongEmphasis"/>
          <w:rFonts w:ascii="Times New Roman" w:hAnsi="Times New Roman" w:cs="Times New Roman"/>
          <w:b w:val="0"/>
          <w:color w:val="000000"/>
        </w:rPr>
        <w:t xml:space="preserve"> </w:t>
      </w:r>
      <w:r>
        <w:rPr>
          <w:rStyle w:val="StrongEmphasis"/>
          <w:rFonts w:ascii="Times New Roman" w:hAnsi="Times New Roman" w:cs="Times New Roman"/>
          <w:b w:val="0"/>
          <w:color w:val="000000"/>
        </w:rPr>
        <w:t xml:space="preserve">преодолевают дистанцию </w:t>
      </w:r>
      <w:r w:rsidR="0091195E">
        <w:rPr>
          <w:rStyle w:val="StrongEmphasis"/>
          <w:rFonts w:ascii="Times New Roman" w:hAnsi="Times New Roman" w:cs="Times New Roman"/>
          <w:b w:val="0"/>
          <w:color w:val="000000"/>
        </w:rPr>
        <w:t xml:space="preserve">4 </w:t>
      </w:r>
      <w:r w:rsidR="00B06FF8">
        <w:rPr>
          <w:rStyle w:val="StrongEmphasis"/>
          <w:rFonts w:ascii="Times New Roman" w:hAnsi="Times New Roman" w:cs="Times New Roman"/>
          <w:b w:val="0"/>
          <w:color w:val="000000"/>
        </w:rPr>
        <w:t>1</w:t>
      </w:r>
      <w:r w:rsidR="0091195E">
        <w:rPr>
          <w:rStyle w:val="StrongEmphasis"/>
          <w:rFonts w:ascii="Times New Roman" w:hAnsi="Times New Roman" w:cs="Times New Roman"/>
          <w:b w:val="0"/>
          <w:color w:val="000000"/>
        </w:rPr>
        <w:t>50</w:t>
      </w:r>
      <w:r w:rsidR="00B06FF8">
        <w:rPr>
          <w:rStyle w:val="StrongEmphasis"/>
          <w:rFonts w:ascii="Times New Roman" w:hAnsi="Times New Roman" w:cs="Times New Roman"/>
          <w:b w:val="0"/>
          <w:color w:val="000000"/>
        </w:rPr>
        <w:t xml:space="preserve"> метров</w:t>
      </w:r>
      <w:r w:rsidR="001A3EB9">
        <w:rPr>
          <w:rStyle w:val="StrongEmphasis"/>
          <w:rFonts w:ascii="Times New Roman" w:hAnsi="Times New Roman" w:cs="Times New Roman"/>
          <w:b w:val="0"/>
          <w:color w:val="000000"/>
        </w:rPr>
        <w:t xml:space="preserve"> (5 кругов)</w:t>
      </w:r>
      <w:r w:rsidR="00B06FF8">
        <w:rPr>
          <w:rStyle w:val="StrongEmphasis"/>
          <w:rFonts w:ascii="Times New Roman" w:hAnsi="Times New Roman" w:cs="Times New Roman"/>
          <w:b w:val="0"/>
          <w:color w:val="000000"/>
        </w:rPr>
        <w:t>:</w:t>
      </w:r>
      <w:r w:rsidR="00B06FF8">
        <w:rPr>
          <w:rStyle w:val="StrongEmphasis"/>
          <w:rFonts w:ascii="Times New Roman" w:hAnsi="Times New Roman" w:cs="Times New Roman"/>
          <w:b w:val="0"/>
          <w:color w:val="000000"/>
        </w:rPr>
        <w:br/>
      </w:r>
      <w:r w:rsidR="001A3EB9">
        <w:rPr>
          <w:rStyle w:val="StrongEmphasis"/>
          <w:rFonts w:ascii="Times New Roman" w:hAnsi="Times New Roman" w:cs="Times New Roman"/>
          <w:b w:val="0"/>
          <w:color w:val="000000"/>
        </w:rPr>
        <w:t>Н</w:t>
      </w:r>
      <w:r>
        <w:rPr>
          <w:rStyle w:val="StrongEmphasis"/>
          <w:rFonts w:ascii="Times New Roman" w:hAnsi="Times New Roman" w:cs="Times New Roman"/>
          <w:b w:val="0"/>
          <w:color w:val="000000"/>
        </w:rPr>
        <w:t>а каждом круге в следующей последовательности преодолеваются этапы:</w:t>
      </w:r>
      <w:r w:rsidR="00B06FF8">
        <w:rPr>
          <w:rStyle w:val="StrongEmphasis"/>
          <w:rFonts w:ascii="Times New Roman" w:hAnsi="Times New Roman" w:cs="Times New Roman"/>
          <w:b w:val="0"/>
          <w:color w:val="000000"/>
        </w:rPr>
        <w:br/>
      </w:r>
    </w:p>
    <w:p w14:paraId="797B971D" w14:textId="29D51152" w:rsidR="0091195E" w:rsidRDefault="00B03BF9" w:rsidP="00B06FF8">
      <w:pPr>
        <w:pStyle w:val="Standard"/>
        <w:widowControl/>
        <w:spacing w:line="276" w:lineRule="auto"/>
        <w:rPr>
          <w:rFonts w:hint="eastAsia"/>
        </w:rPr>
      </w:pPr>
      <w:r>
        <w:rPr>
          <w:rStyle w:val="StrongEmphasis"/>
          <w:rFonts w:ascii="Times New Roman" w:hAnsi="Times New Roman" w:cs="Times New Roman"/>
          <w:b w:val="0"/>
          <w:color w:val="000000"/>
        </w:rPr>
        <w:lastRenderedPageBreak/>
        <w:t>- Плавание в открытой воде 180 м</w:t>
      </w:r>
      <w:r>
        <w:rPr>
          <w:rStyle w:val="StrongEmphasis"/>
          <w:rFonts w:ascii="Times New Roman" w:hAnsi="Times New Roman" w:cs="Times New Roman"/>
          <w:b w:val="0"/>
          <w:color w:val="000000"/>
        </w:rPr>
        <w:br/>
        <w:t xml:space="preserve">- Бег по песку </w:t>
      </w:r>
      <w:r w:rsidR="00B06FF8">
        <w:rPr>
          <w:rStyle w:val="StrongEmphasis"/>
          <w:rFonts w:ascii="Times New Roman" w:hAnsi="Times New Roman" w:cs="Times New Roman"/>
          <w:b w:val="0"/>
          <w:color w:val="000000"/>
        </w:rPr>
        <w:t>8</w:t>
      </w:r>
      <w:r>
        <w:rPr>
          <w:rStyle w:val="StrongEmphasis"/>
          <w:rFonts w:ascii="Times New Roman" w:hAnsi="Times New Roman" w:cs="Times New Roman"/>
          <w:b w:val="0"/>
          <w:color w:val="000000"/>
        </w:rPr>
        <w:t>0 м</w:t>
      </w:r>
      <w:r>
        <w:rPr>
          <w:rStyle w:val="StrongEmphasis"/>
          <w:rFonts w:ascii="Times New Roman" w:hAnsi="Times New Roman" w:cs="Times New Roman"/>
          <w:b w:val="0"/>
          <w:color w:val="000000"/>
        </w:rPr>
        <w:br/>
        <w:t>- Плавание в открытой воде 1</w:t>
      </w:r>
      <w:r w:rsidR="0091195E">
        <w:rPr>
          <w:rStyle w:val="StrongEmphasis"/>
          <w:rFonts w:ascii="Times New Roman" w:hAnsi="Times New Roman" w:cs="Times New Roman"/>
          <w:b w:val="0"/>
          <w:color w:val="000000"/>
        </w:rPr>
        <w:t>00</w:t>
      </w:r>
      <w:r>
        <w:rPr>
          <w:rStyle w:val="StrongEmphasis"/>
          <w:rFonts w:ascii="Times New Roman" w:hAnsi="Times New Roman" w:cs="Times New Roman"/>
          <w:b w:val="0"/>
          <w:color w:val="000000"/>
        </w:rPr>
        <w:t xml:space="preserve"> м</w:t>
      </w:r>
      <w:r>
        <w:rPr>
          <w:rStyle w:val="StrongEmphasis"/>
          <w:rFonts w:ascii="Times New Roman" w:hAnsi="Times New Roman" w:cs="Times New Roman"/>
          <w:b w:val="0"/>
          <w:color w:val="000000"/>
        </w:rPr>
        <w:br/>
        <w:t xml:space="preserve">- </w:t>
      </w:r>
      <w:r w:rsidR="00B06FF8">
        <w:rPr>
          <w:rStyle w:val="StrongEmphasis"/>
          <w:rFonts w:ascii="Times New Roman" w:hAnsi="Times New Roman" w:cs="Times New Roman"/>
          <w:b w:val="0"/>
          <w:color w:val="000000"/>
        </w:rPr>
        <w:t>Бег по пересечённой местности 47</w:t>
      </w:r>
      <w:r>
        <w:rPr>
          <w:rStyle w:val="StrongEmphasis"/>
          <w:rFonts w:ascii="Times New Roman" w:hAnsi="Times New Roman" w:cs="Times New Roman"/>
          <w:b w:val="0"/>
          <w:color w:val="000000"/>
        </w:rPr>
        <w:t>0 м</w:t>
      </w:r>
      <w:r>
        <w:rPr>
          <w:rStyle w:val="StrongEmphasis"/>
          <w:rFonts w:ascii="Times New Roman" w:hAnsi="Times New Roman" w:cs="Times New Roman"/>
          <w:b w:val="0"/>
          <w:color w:val="000000"/>
        </w:rPr>
        <w:br/>
      </w:r>
      <w:r w:rsidR="0091195E">
        <w:br/>
      </w:r>
      <w:r w:rsidR="00405B5E">
        <w:t>Дополнительно к первому кругу</w:t>
      </w:r>
      <w:r w:rsidR="00B06FF8">
        <w:t xml:space="preserve"> бег</w:t>
      </w:r>
      <w:r w:rsidR="00405B5E">
        <w:t xml:space="preserve"> 300 м от старта до плавательного этапа и уменьшение последнего бегового этапа до 1</w:t>
      </w:r>
      <w:r w:rsidR="00B06FF8">
        <w:t>7</w:t>
      </w:r>
      <w:r w:rsidR="00405B5E">
        <w:t xml:space="preserve">0 м к финишу. </w:t>
      </w:r>
    </w:p>
    <w:p w14:paraId="02CF212C" w14:textId="77777777" w:rsidR="00405B5E" w:rsidRDefault="00405B5E" w:rsidP="0091195E">
      <w:pPr>
        <w:pStyle w:val="Standard"/>
        <w:widowControl/>
        <w:ind w:firstLine="567"/>
        <w:rPr>
          <w:rFonts w:hint="eastAsia"/>
        </w:rPr>
      </w:pPr>
    </w:p>
    <w:p w14:paraId="554E8BEF" w14:textId="102DF780" w:rsidR="00083718" w:rsidRDefault="00B03BF9">
      <w:pPr>
        <w:pStyle w:val="Standard"/>
        <w:widowControl/>
        <w:ind w:firstLine="567"/>
        <w:rPr>
          <w:rFonts w:hint="eastAsia"/>
        </w:rPr>
      </w:pPr>
      <w:r>
        <w:rPr>
          <w:rStyle w:val="StrongEmphasis"/>
          <w:rFonts w:ascii="Times New Roman" w:hAnsi="Times New Roman" w:cs="Times New Roman"/>
          <w:color w:val="000000"/>
        </w:rPr>
        <w:t>Схема дистанции</w:t>
      </w:r>
    </w:p>
    <w:p w14:paraId="415B3966" w14:textId="4E7CA990" w:rsidR="00083718" w:rsidRDefault="00A52E3A">
      <w:pPr>
        <w:pStyle w:val="Standard"/>
        <w:widowControl/>
        <w:ind w:firstLine="567"/>
        <w:rPr>
          <w:rFonts w:hint="eastAsia"/>
        </w:rPr>
      </w:pPr>
      <w:r>
        <w:rPr>
          <w:rFonts w:ascii="Times New Roman" w:hAnsi="Times New Roman" w:cs="Times New Roman"/>
          <w:bCs/>
          <w:noProof/>
          <w:color w:val="000000"/>
          <w:lang w:eastAsia="ru-RU" w:bidi="ar-SA"/>
        </w:rPr>
        <w:drawing>
          <wp:anchor distT="0" distB="0" distL="114300" distR="114300" simplePos="0" relativeHeight="251658240" behindDoc="1" locked="0" layoutInCell="1" allowOverlap="1" wp14:anchorId="4280F388" wp14:editId="66C0C9B8">
            <wp:simplePos x="0" y="0"/>
            <wp:positionH relativeFrom="column">
              <wp:posOffset>13335</wp:posOffset>
            </wp:positionH>
            <wp:positionV relativeFrom="paragraph">
              <wp:posOffset>151130</wp:posOffset>
            </wp:positionV>
            <wp:extent cx="6120130" cy="37401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хема дистанции.jpg"/>
                    <pic:cNvPicPr/>
                  </pic:nvPicPr>
                  <pic:blipFill>
                    <a:blip r:embed="rId9">
                      <a:extLst>
                        <a:ext uri="{28A0092B-C50C-407E-A947-70E740481C1C}">
                          <a14:useLocalDpi xmlns:a14="http://schemas.microsoft.com/office/drawing/2010/main" val="0"/>
                        </a:ext>
                      </a:extLst>
                    </a:blip>
                    <a:stretch>
                      <a:fillRect/>
                    </a:stretch>
                  </pic:blipFill>
                  <pic:spPr>
                    <a:xfrm>
                      <a:off x="0" y="0"/>
                      <a:ext cx="6120130" cy="3740150"/>
                    </a:xfrm>
                    <a:prstGeom prst="rect">
                      <a:avLst/>
                    </a:prstGeom>
                  </pic:spPr>
                </pic:pic>
              </a:graphicData>
            </a:graphic>
          </wp:anchor>
        </w:drawing>
      </w:r>
      <w:r w:rsidR="00B03BF9">
        <w:rPr>
          <w:rStyle w:val="StrongEmphasis"/>
          <w:rFonts w:ascii="Times New Roman" w:hAnsi="Times New Roman" w:cs="Times New Roman"/>
          <w:b w:val="0"/>
          <w:color w:val="000000"/>
        </w:rPr>
        <w:t xml:space="preserve"> </w:t>
      </w:r>
      <w:r w:rsidR="00B03BF9">
        <w:rPr>
          <w:rStyle w:val="StrongEmphasis"/>
          <w:rFonts w:ascii="Times New Roman" w:hAnsi="Times New Roman" w:cs="Times New Roman"/>
          <w:b w:val="0"/>
          <w:color w:val="000000"/>
        </w:rPr>
        <w:br/>
      </w:r>
    </w:p>
    <w:p w14:paraId="63B5D545" w14:textId="5B6AED1C" w:rsidR="00083718" w:rsidRDefault="00083718">
      <w:pPr>
        <w:pStyle w:val="Standard"/>
        <w:widowControl/>
        <w:ind w:firstLine="567"/>
        <w:rPr>
          <w:rFonts w:hint="eastAsia"/>
        </w:rPr>
      </w:pPr>
    </w:p>
    <w:p w14:paraId="51C3A264" w14:textId="77777777" w:rsidR="00083718" w:rsidRDefault="00083718">
      <w:pPr>
        <w:pStyle w:val="Standard"/>
        <w:widowControl/>
        <w:ind w:firstLine="567"/>
        <w:rPr>
          <w:rFonts w:hint="eastAsia"/>
        </w:rPr>
      </w:pPr>
    </w:p>
    <w:p w14:paraId="40DE558B" w14:textId="77777777" w:rsidR="00B06FF8" w:rsidRDefault="00B06FF8" w:rsidP="007C3711">
      <w:pPr>
        <w:pStyle w:val="Standard"/>
        <w:widowControl/>
        <w:spacing w:line="276" w:lineRule="auto"/>
        <w:ind w:firstLine="567"/>
        <w:rPr>
          <w:rStyle w:val="StrongEmphasis"/>
          <w:rFonts w:ascii="Times New Roman" w:hAnsi="Times New Roman" w:cs="Times New Roman"/>
          <w:b w:val="0"/>
          <w:color w:val="000000"/>
        </w:rPr>
      </w:pPr>
    </w:p>
    <w:p w14:paraId="75A97A55" w14:textId="77777777" w:rsidR="00B06FF8" w:rsidRDefault="00B06FF8" w:rsidP="007C3711">
      <w:pPr>
        <w:pStyle w:val="Standard"/>
        <w:widowControl/>
        <w:spacing w:line="276" w:lineRule="auto"/>
        <w:ind w:firstLine="567"/>
        <w:rPr>
          <w:rStyle w:val="StrongEmphasis"/>
          <w:rFonts w:ascii="Times New Roman" w:hAnsi="Times New Roman" w:cs="Times New Roman"/>
          <w:b w:val="0"/>
          <w:color w:val="000000"/>
        </w:rPr>
      </w:pPr>
    </w:p>
    <w:p w14:paraId="4AEE1DB8" w14:textId="77777777" w:rsidR="00B06FF8" w:rsidRDefault="00B06FF8" w:rsidP="007C3711">
      <w:pPr>
        <w:pStyle w:val="Standard"/>
        <w:widowControl/>
        <w:spacing w:line="276" w:lineRule="auto"/>
        <w:ind w:firstLine="567"/>
        <w:rPr>
          <w:rStyle w:val="StrongEmphasis"/>
          <w:rFonts w:ascii="Times New Roman" w:hAnsi="Times New Roman" w:cs="Times New Roman"/>
          <w:b w:val="0"/>
          <w:color w:val="000000"/>
        </w:rPr>
      </w:pPr>
    </w:p>
    <w:p w14:paraId="3E4A2B95" w14:textId="77777777" w:rsidR="00B06FF8" w:rsidRDefault="00B06FF8" w:rsidP="007C3711">
      <w:pPr>
        <w:pStyle w:val="Standard"/>
        <w:widowControl/>
        <w:spacing w:line="276" w:lineRule="auto"/>
        <w:ind w:firstLine="567"/>
        <w:rPr>
          <w:rStyle w:val="StrongEmphasis"/>
          <w:rFonts w:ascii="Times New Roman" w:hAnsi="Times New Roman" w:cs="Times New Roman"/>
          <w:b w:val="0"/>
          <w:color w:val="000000"/>
        </w:rPr>
      </w:pPr>
    </w:p>
    <w:p w14:paraId="6F2C118E" w14:textId="77777777" w:rsidR="00B06FF8" w:rsidRDefault="00B06FF8" w:rsidP="007C3711">
      <w:pPr>
        <w:pStyle w:val="Standard"/>
        <w:widowControl/>
        <w:spacing w:line="276" w:lineRule="auto"/>
        <w:ind w:firstLine="567"/>
        <w:rPr>
          <w:rStyle w:val="StrongEmphasis"/>
          <w:rFonts w:ascii="Times New Roman" w:hAnsi="Times New Roman" w:cs="Times New Roman"/>
          <w:b w:val="0"/>
          <w:color w:val="000000"/>
        </w:rPr>
      </w:pPr>
    </w:p>
    <w:p w14:paraId="0D580641" w14:textId="77777777" w:rsidR="00B06FF8" w:rsidRDefault="00B06FF8" w:rsidP="007C3711">
      <w:pPr>
        <w:pStyle w:val="Standard"/>
        <w:widowControl/>
        <w:spacing w:line="276" w:lineRule="auto"/>
        <w:ind w:firstLine="567"/>
        <w:rPr>
          <w:rStyle w:val="StrongEmphasis"/>
          <w:rFonts w:ascii="Times New Roman" w:hAnsi="Times New Roman" w:cs="Times New Roman"/>
          <w:b w:val="0"/>
          <w:color w:val="000000"/>
        </w:rPr>
      </w:pPr>
    </w:p>
    <w:p w14:paraId="39E0CC00" w14:textId="77777777" w:rsidR="00B06FF8" w:rsidRDefault="00B06FF8" w:rsidP="007C3711">
      <w:pPr>
        <w:pStyle w:val="Standard"/>
        <w:widowControl/>
        <w:spacing w:line="276" w:lineRule="auto"/>
        <w:ind w:firstLine="567"/>
        <w:rPr>
          <w:rStyle w:val="StrongEmphasis"/>
          <w:rFonts w:ascii="Times New Roman" w:hAnsi="Times New Roman" w:cs="Times New Roman"/>
          <w:b w:val="0"/>
          <w:color w:val="000000"/>
        </w:rPr>
      </w:pPr>
    </w:p>
    <w:p w14:paraId="7080C96D" w14:textId="77777777" w:rsidR="00B06FF8" w:rsidRDefault="00B06FF8" w:rsidP="007C3711">
      <w:pPr>
        <w:pStyle w:val="Standard"/>
        <w:widowControl/>
        <w:spacing w:line="276" w:lineRule="auto"/>
        <w:ind w:firstLine="567"/>
        <w:rPr>
          <w:rStyle w:val="StrongEmphasis"/>
          <w:rFonts w:ascii="Times New Roman" w:hAnsi="Times New Roman" w:cs="Times New Roman"/>
          <w:b w:val="0"/>
          <w:color w:val="000000"/>
        </w:rPr>
      </w:pPr>
    </w:p>
    <w:p w14:paraId="2CC9A0B1" w14:textId="77777777" w:rsidR="00B06FF8" w:rsidRDefault="00B06FF8" w:rsidP="007C3711">
      <w:pPr>
        <w:pStyle w:val="Standard"/>
        <w:widowControl/>
        <w:spacing w:line="276" w:lineRule="auto"/>
        <w:ind w:firstLine="567"/>
        <w:rPr>
          <w:rStyle w:val="StrongEmphasis"/>
          <w:rFonts w:ascii="Times New Roman" w:hAnsi="Times New Roman" w:cs="Times New Roman"/>
          <w:b w:val="0"/>
          <w:color w:val="000000"/>
        </w:rPr>
      </w:pPr>
    </w:p>
    <w:p w14:paraId="32F83A51" w14:textId="77777777" w:rsidR="00B06FF8" w:rsidRDefault="00B06FF8" w:rsidP="007C3711">
      <w:pPr>
        <w:pStyle w:val="Standard"/>
        <w:widowControl/>
        <w:spacing w:line="276" w:lineRule="auto"/>
        <w:ind w:firstLine="567"/>
        <w:rPr>
          <w:rStyle w:val="StrongEmphasis"/>
          <w:rFonts w:ascii="Times New Roman" w:hAnsi="Times New Roman" w:cs="Times New Roman"/>
          <w:b w:val="0"/>
          <w:color w:val="000000"/>
        </w:rPr>
      </w:pPr>
    </w:p>
    <w:p w14:paraId="33BBB48B" w14:textId="77777777" w:rsidR="00B06FF8" w:rsidRDefault="00B06FF8" w:rsidP="007C3711">
      <w:pPr>
        <w:pStyle w:val="Standard"/>
        <w:widowControl/>
        <w:spacing w:line="276" w:lineRule="auto"/>
        <w:ind w:firstLine="567"/>
        <w:rPr>
          <w:rStyle w:val="StrongEmphasis"/>
          <w:rFonts w:ascii="Times New Roman" w:hAnsi="Times New Roman" w:cs="Times New Roman"/>
          <w:b w:val="0"/>
          <w:color w:val="000000"/>
        </w:rPr>
      </w:pPr>
    </w:p>
    <w:p w14:paraId="73BC06EE" w14:textId="77777777" w:rsidR="00B06FF8" w:rsidRDefault="00B06FF8" w:rsidP="007C3711">
      <w:pPr>
        <w:pStyle w:val="Standard"/>
        <w:widowControl/>
        <w:spacing w:line="276" w:lineRule="auto"/>
        <w:ind w:firstLine="567"/>
        <w:rPr>
          <w:rStyle w:val="StrongEmphasis"/>
          <w:rFonts w:ascii="Times New Roman" w:hAnsi="Times New Roman" w:cs="Times New Roman"/>
          <w:b w:val="0"/>
          <w:color w:val="000000"/>
        </w:rPr>
      </w:pPr>
    </w:p>
    <w:p w14:paraId="5C195AC8" w14:textId="77777777" w:rsidR="00B06FF8" w:rsidRDefault="00B06FF8" w:rsidP="007C3711">
      <w:pPr>
        <w:pStyle w:val="Standard"/>
        <w:widowControl/>
        <w:spacing w:line="276" w:lineRule="auto"/>
        <w:ind w:firstLine="567"/>
        <w:rPr>
          <w:rStyle w:val="StrongEmphasis"/>
          <w:rFonts w:ascii="Times New Roman" w:hAnsi="Times New Roman" w:cs="Times New Roman"/>
          <w:b w:val="0"/>
          <w:color w:val="000000"/>
        </w:rPr>
      </w:pPr>
    </w:p>
    <w:p w14:paraId="051C4C51" w14:textId="77777777" w:rsidR="00B06FF8" w:rsidRDefault="00B06FF8" w:rsidP="007C3711">
      <w:pPr>
        <w:pStyle w:val="Standard"/>
        <w:widowControl/>
        <w:spacing w:line="276" w:lineRule="auto"/>
        <w:ind w:firstLine="567"/>
        <w:rPr>
          <w:rStyle w:val="StrongEmphasis"/>
          <w:rFonts w:ascii="Times New Roman" w:hAnsi="Times New Roman" w:cs="Times New Roman"/>
          <w:b w:val="0"/>
          <w:color w:val="000000"/>
        </w:rPr>
      </w:pPr>
    </w:p>
    <w:p w14:paraId="3F412E99" w14:textId="77777777" w:rsidR="00B06FF8" w:rsidRDefault="00B06FF8" w:rsidP="007C3711">
      <w:pPr>
        <w:pStyle w:val="Standard"/>
        <w:widowControl/>
        <w:spacing w:line="276" w:lineRule="auto"/>
        <w:ind w:firstLine="567"/>
        <w:rPr>
          <w:rStyle w:val="StrongEmphasis"/>
          <w:rFonts w:ascii="Times New Roman" w:hAnsi="Times New Roman" w:cs="Times New Roman"/>
          <w:b w:val="0"/>
          <w:color w:val="000000"/>
        </w:rPr>
      </w:pPr>
    </w:p>
    <w:p w14:paraId="60F79358" w14:textId="77777777" w:rsidR="00B06FF8" w:rsidRDefault="00B06FF8" w:rsidP="007C3711">
      <w:pPr>
        <w:pStyle w:val="Standard"/>
        <w:widowControl/>
        <w:spacing w:line="276" w:lineRule="auto"/>
        <w:ind w:firstLine="567"/>
        <w:rPr>
          <w:rStyle w:val="StrongEmphasis"/>
          <w:rFonts w:ascii="Times New Roman" w:hAnsi="Times New Roman" w:cs="Times New Roman"/>
          <w:b w:val="0"/>
          <w:color w:val="000000"/>
        </w:rPr>
      </w:pPr>
    </w:p>
    <w:p w14:paraId="6CA62FE8" w14:textId="77777777" w:rsidR="00B06FF8" w:rsidRDefault="00B06FF8" w:rsidP="007C3711">
      <w:pPr>
        <w:pStyle w:val="Standard"/>
        <w:widowControl/>
        <w:spacing w:line="276" w:lineRule="auto"/>
        <w:ind w:firstLine="567"/>
        <w:rPr>
          <w:rStyle w:val="StrongEmphasis"/>
          <w:rFonts w:ascii="Times New Roman" w:hAnsi="Times New Roman" w:cs="Times New Roman"/>
          <w:b w:val="0"/>
          <w:color w:val="000000"/>
        </w:rPr>
      </w:pPr>
    </w:p>
    <w:p w14:paraId="13B563FB" w14:textId="14DC90A8" w:rsidR="00083718" w:rsidRDefault="00B03BF9" w:rsidP="007C3711">
      <w:pPr>
        <w:pStyle w:val="Standard"/>
        <w:widowControl/>
        <w:spacing w:line="276" w:lineRule="auto"/>
        <w:ind w:firstLine="567"/>
        <w:rPr>
          <w:rFonts w:hint="eastAsia"/>
        </w:rPr>
      </w:pPr>
      <w:r>
        <w:rPr>
          <w:rStyle w:val="StrongEmphasis"/>
          <w:rFonts w:ascii="Times New Roman" w:hAnsi="Times New Roman" w:cs="Times New Roman"/>
          <w:b w:val="0"/>
          <w:color w:val="000000"/>
        </w:rPr>
        <w:t>Окончательные длины сегментов и их конфигурация (схема дистанций), точное расписание мероприятия и начала дистанций буд</w:t>
      </w:r>
      <w:r w:rsidR="0091195E">
        <w:rPr>
          <w:rStyle w:val="StrongEmphasis"/>
          <w:rFonts w:ascii="Times New Roman" w:hAnsi="Times New Roman" w:cs="Times New Roman"/>
          <w:b w:val="0"/>
          <w:color w:val="000000"/>
        </w:rPr>
        <w:t>ут</w:t>
      </w:r>
      <w:r>
        <w:rPr>
          <w:rStyle w:val="StrongEmphasis"/>
          <w:rFonts w:ascii="Times New Roman" w:hAnsi="Times New Roman" w:cs="Times New Roman"/>
          <w:b w:val="0"/>
          <w:color w:val="000000"/>
        </w:rPr>
        <w:t xml:space="preserve"> опубликованы заранее на странице Мероприятия. Организатор имеет право изменить схемы дистанций и время старта в любое время, уведомив участников на странице мероприятия или иным способом.</w:t>
      </w:r>
    </w:p>
    <w:p w14:paraId="30C941BE" w14:textId="77777777" w:rsidR="00083718" w:rsidRDefault="00083718" w:rsidP="007C3711">
      <w:pPr>
        <w:pStyle w:val="Standard"/>
        <w:widowControl/>
        <w:spacing w:line="276" w:lineRule="auto"/>
        <w:ind w:firstLine="567"/>
        <w:rPr>
          <w:rFonts w:hint="eastAsia"/>
        </w:rPr>
      </w:pPr>
    </w:p>
    <w:p w14:paraId="33EBDA49" w14:textId="77777777" w:rsidR="00083718" w:rsidRDefault="00B03BF9" w:rsidP="007C3711">
      <w:pPr>
        <w:pStyle w:val="Standard"/>
        <w:widowControl/>
        <w:spacing w:line="276" w:lineRule="auto"/>
        <w:ind w:firstLine="567"/>
        <w:rPr>
          <w:rFonts w:hint="eastAsia"/>
        </w:rPr>
      </w:pPr>
      <w:r>
        <w:rPr>
          <w:rStyle w:val="StrongEmphasis"/>
          <w:rFonts w:ascii="Times New Roman" w:hAnsi="Times New Roman" w:cs="Times New Roman"/>
          <w:color w:val="000000"/>
        </w:rPr>
        <w:t>Беговые сегменты</w:t>
      </w:r>
    </w:p>
    <w:p w14:paraId="7A21E833" w14:textId="53173EAF" w:rsidR="00083718" w:rsidRDefault="00B03BF9" w:rsidP="007C3711">
      <w:pPr>
        <w:pStyle w:val="Standard"/>
        <w:widowControl/>
        <w:spacing w:line="276" w:lineRule="auto"/>
        <w:ind w:firstLine="567"/>
        <w:rPr>
          <w:rFonts w:hint="eastAsia"/>
        </w:rPr>
      </w:pPr>
      <w:r>
        <w:rPr>
          <w:rStyle w:val="StrongEmphasis"/>
          <w:rFonts w:ascii="Times New Roman" w:hAnsi="Times New Roman" w:cs="Times New Roman"/>
          <w:b w:val="0"/>
          <w:color w:val="000000"/>
        </w:rPr>
        <w:t xml:space="preserve">На беговых сегментах участники должны находиться с видимым стартовым номером. Участникам разрешено преодолевать беговые сегменты в кроссовках. Разрешается перемещение в гидрокостюме, сели таковые разрешены к использованию согласно п. 1.7. о температуре воды, при условии, что стартовый номер будет виден. На беговом сегменте участник самостоятельно несёт с собой все принадлежности, необходимые и разрешённые для использования на плавательном сегменте (очки, шапочка, лопатки, </w:t>
      </w:r>
      <w:r w:rsidR="007C3711">
        <w:rPr>
          <w:rStyle w:val="StrongEmphasis"/>
          <w:rFonts w:ascii="Times New Roman" w:hAnsi="Times New Roman" w:cs="Times New Roman"/>
          <w:b w:val="0"/>
          <w:color w:val="000000"/>
        </w:rPr>
        <w:t>колобашка</w:t>
      </w:r>
      <w:r>
        <w:rPr>
          <w:rStyle w:val="StrongEmphasis"/>
          <w:rFonts w:ascii="Times New Roman" w:hAnsi="Times New Roman" w:cs="Times New Roman"/>
          <w:b w:val="0"/>
          <w:color w:val="000000"/>
        </w:rPr>
        <w:t>). Запрещается пользоваться любой посторонней помощью.</w:t>
      </w:r>
    </w:p>
    <w:p w14:paraId="01D5E9E3" w14:textId="77777777" w:rsidR="00083718" w:rsidRDefault="00083718">
      <w:pPr>
        <w:pStyle w:val="Standard"/>
        <w:widowControl/>
        <w:ind w:firstLine="567"/>
        <w:rPr>
          <w:rFonts w:hint="eastAsia"/>
        </w:rPr>
      </w:pPr>
    </w:p>
    <w:p w14:paraId="65F07EE3" w14:textId="77777777" w:rsidR="007C3711" w:rsidRDefault="007C3711" w:rsidP="007C3711">
      <w:pPr>
        <w:pStyle w:val="Standard"/>
        <w:widowControl/>
        <w:spacing w:line="276" w:lineRule="auto"/>
        <w:ind w:firstLine="567"/>
        <w:rPr>
          <w:rStyle w:val="StrongEmphasis"/>
          <w:rFonts w:ascii="Times New Roman" w:hAnsi="Times New Roman" w:cs="Times New Roman"/>
          <w:color w:val="000000"/>
        </w:rPr>
      </w:pPr>
    </w:p>
    <w:p w14:paraId="067A5899" w14:textId="532C4F71" w:rsidR="00083718" w:rsidRDefault="00B03BF9" w:rsidP="007C3711">
      <w:pPr>
        <w:pStyle w:val="Standard"/>
        <w:widowControl/>
        <w:spacing w:line="276" w:lineRule="auto"/>
        <w:ind w:firstLine="567"/>
        <w:rPr>
          <w:rFonts w:hint="eastAsia"/>
        </w:rPr>
      </w:pPr>
      <w:r>
        <w:rPr>
          <w:rStyle w:val="StrongEmphasis"/>
          <w:rFonts w:ascii="Times New Roman" w:hAnsi="Times New Roman" w:cs="Times New Roman"/>
          <w:color w:val="000000"/>
        </w:rPr>
        <w:t>Плавательные сегменты</w:t>
      </w:r>
    </w:p>
    <w:p w14:paraId="1EA5A2BA" w14:textId="3EFB0AF8" w:rsidR="00083718" w:rsidRDefault="00B03BF9" w:rsidP="007C3711">
      <w:pPr>
        <w:pStyle w:val="Standard"/>
        <w:widowControl/>
        <w:spacing w:line="276" w:lineRule="auto"/>
        <w:ind w:firstLine="567"/>
        <w:rPr>
          <w:rFonts w:hint="eastAsia"/>
        </w:rPr>
      </w:pPr>
      <w:r>
        <w:rPr>
          <w:rStyle w:val="StrongEmphasis"/>
          <w:rFonts w:ascii="Times New Roman" w:hAnsi="Times New Roman" w:cs="Times New Roman"/>
          <w:b w:val="0"/>
          <w:color w:val="000000"/>
        </w:rPr>
        <w:t xml:space="preserve">На плавательных сегментах участники должны находиться в шапочке для плавания. Участникам разрешено преодолевать плавательные сегменты в кроссовках. Участникам </w:t>
      </w:r>
      <w:r>
        <w:rPr>
          <w:rStyle w:val="StrongEmphasis"/>
          <w:rFonts w:ascii="Times New Roman" w:hAnsi="Times New Roman" w:cs="Times New Roman"/>
          <w:b w:val="0"/>
          <w:color w:val="000000"/>
        </w:rPr>
        <w:lastRenderedPageBreak/>
        <w:t xml:space="preserve">разрешено использовать буи для плавания в открытой воде. Разрешается перемещение в гидрокостюме, </w:t>
      </w:r>
      <w:r w:rsidR="007C3711">
        <w:rPr>
          <w:rStyle w:val="StrongEmphasis"/>
          <w:rFonts w:ascii="Times New Roman" w:hAnsi="Times New Roman" w:cs="Times New Roman"/>
          <w:b w:val="0"/>
          <w:color w:val="000000"/>
        </w:rPr>
        <w:t>если</w:t>
      </w:r>
      <w:r>
        <w:rPr>
          <w:rStyle w:val="StrongEmphasis"/>
          <w:rFonts w:ascii="Times New Roman" w:hAnsi="Times New Roman" w:cs="Times New Roman"/>
          <w:b w:val="0"/>
          <w:color w:val="000000"/>
        </w:rPr>
        <w:t xml:space="preserve"> таковые разрешены к использованию согласно п. 1.7. о температуре воды. Использование ласт для плавания, </w:t>
      </w:r>
      <w:r>
        <w:rPr>
          <w:rFonts w:ascii="Times New Roman" w:hAnsi="Times New Roman" w:cs="Times New Roman"/>
          <w:color w:val="000000"/>
        </w:rPr>
        <w:t>надувных игрушек и матрасов</w:t>
      </w:r>
      <w:r>
        <w:rPr>
          <w:rStyle w:val="StrongEmphasis"/>
          <w:rFonts w:ascii="Times New Roman" w:hAnsi="Times New Roman" w:cs="Times New Roman"/>
          <w:b w:val="0"/>
          <w:color w:val="000000"/>
        </w:rPr>
        <w:t xml:space="preserve"> в любом виде запрещено. На плавательном сегменте участник может использовать очки, шапочку, лопатки, </w:t>
      </w:r>
      <w:r w:rsidR="007C3711">
        <w:rPr>
          <w:rStyle w:val="StrongEmphasis"/>
          <w:rFonts w:ascii="Times New Roman" w:hAnsi="Times New Roman" w:cs="Times New Roman"/>
          <w:b w:val="0"/>
          <w:color w:val="000000"/>
        </w:rPr>
        <w:t>колобашку</w:t>
      </w:r>
      <w:r>
        <w:rPr>
          <w:rStyle w:val="StrongEmphasis"/>
          <w:rFonts w:ascii="Times New Roman" w:hAnsi="Times New Roman" w:cs="Times New Roman"/>
          <w:b w:val="0"/>
          <w:color w:val="000000"/>
        </w:rPr>
        <w:t>. Запрещается пользоваться любой посторонней помощью.</w:t>
      </w:r>
      <w:r>
        <w:rPr>
          <w:rStyle w:val="StrongEmphasis"/>
          <w:rFonts w:ascii="Times New Roman" w:hAnsi="Times New Roman" w:cs="Times New Roman"/>
          <w:b w:val="0"/>
          <w:color w:val="000000"/>
        </w:rPr>
        <w:br/>
        <w:t>В целях безопасности на плавательных сегментах будут дежурить судьи на лодках/сап-бордах и/или других плавательных средствах. Все участники обязаны беспрекословно подчиняться требованиям судей на воде. В случае возникновения внештатной ситуации на воде, ухудшения самочувствия участника, он должен поднять руку над головой, чтобы быть замеченным судьёй на воде. Судьи на воде следят за состоянием участников и имеют право лично принимать решение о необходимости прекратить соревнование тому или иному участнику.</w:t>
      </w:r>
    </w:p>
    <w:p w14:paraId="53608C6E" w14:textId="77777777" w:rsidR="00083718" w:rsidRPr="007C3711" w:rsidRDefault="00083718" w:rsidP="007C3711">
      <w:pPr>
        <w:pStyle w:val="Standard"/>
        <w:widowControl/>
        <w:spacing w:line="276" w:lineRule="auto"/>
        <w:ind w:firstLine="567"/>
        <w:rPr>
          <w:rStyle w:val="StrongEmphasis"/>
          <w:rFonts w:hint="eastAsia"/>
          <w:color w:val="000000"/>
        </w:rPr>
      </w:pPr>
    </w:p>
    <w:p w14:paraId="39F844DF" w14:textId="1C300558" w:rsidR="00083718" w:rsidRPr="007C3711" w:rsidRDefault="00B03BF9" w:rsidP="007C3711">
      <w:pPr>
        <w:pStyle w:val="Textbody"/>
        <w:widowControl/>
        <w:spacing w:after="0" w:line="276" w:lineRule="auto"/>
        <w:ind w:firstLine="567"/>
        <w:rPr>
          <w:rStyle w:val="StrongEmphasis"/>
          <w:rFonts w:ascii="Times New Roman" w:hAnsi="Times New Roman" w:cs="Times New Roman"/>
          <w:b w:val="0"/>
          <w:color w:val="000000"/>
        </w:rPr>
      </w:pPr>
      <w:r w:rsidRPr="007C3711">
        <w:rPr>
          <w:rStyle w:val="StrongEmphasis"/>
          <w:rFonts w:ascii="Times New Roman" w:hAnsi="Times New Roman" w:cs="Times New Roman"/>
          <w:b w:val="0"/>
          <w:color w:val="000000"/>
        </w:rPr>
        <w:t>Максимальное количество участников на каждой дистанции 50 человек. Организатор вправе увеличить или уменьшить максимальное суммарное количество</w:t>
      </w:r>
      <w:r w:rsidR="007C3711">
        <w:rPr>
          <w:rStyle w:val="StrongEmphasis"/>
          <w:rFonts w:ascii="Times New Roman" w:hAnsi="Times New Roman" w:cs="Times New Roman"/>
          <w:b w:val="0"/>
          <w:color w:val="000000"/>
        </w:rPr>
        <w:t xml:space="preserve"> </w:t>
      </w:r>
      <w:r w:rsidR="007C3711" w:rsidRPr="007C3711">
        <w:rPr>
          <w:rStyle w:val="StrongEmphasis"/>
          <w:rFonts w:ascii="Times New Roman" w:hAnsi="Times New Roman" w:cs="Times New Roman"/>
          <w:b w:val="0"/>
          <w:color w:val="000000"/>
        </w:rPr>
        <w:t>у</w:t>
      </w:r>
      <w:r w:rsidRPr="007C3711">
        <w:rPr>
          <w:rStyle w:val="StrongEmphasis"/>
          <w:rFonts w:ascii="Times New Roman" w:hAnsi="Times New Roman" w:cs="Times New Roman"/>
          <w:b w:val="0"/>
          <w:color w:val="000000"/>
        </w:rPr>
        <w:t>частников. </w:t>
      </w:r>
      <w:r>
        <w:rPr>
          <w:rStyle w:val="StrongEmphasis"/>
          <w:rFonts w:ascii="Times New Roman" w:hAnsi="Times New Roman" w:cs="Times New Roman"/>
          <w:b w:val="0"/>
          <w:color w:val="000000"/>
        </w:rPr>
        <w:t>Допускается старт одного участника не более, чем в одной дистанции в рамках мероприятия.</w:t>
      </w:r>
      <w:r w:rsidRPr="007C3711">
        <w:rPr>
          <w:rStyle w:val="StrongEmphasis"/>
          <w:rFonts w:ascii="Times New Roman" w:hAnsi="Times New Roman" w:cs="Times New Roman"/>
          <w:b w:val="0"/>
          <w:color w:val="000000"/>
        </w:rPr>
        <w:t xml:space="preserve"> Участник самостоятельно оценивает уровень своей подготовки и определяет, на какой дистанции он участвует в случае, если будет предложено несколько вариантов дистанций. Участник несет полную ответственность за свое физическое состояние и контроль своего здоровья. </w:t>
      </w:r>
    </w:p>
    <w:p w14:paraId="0476E633" w14:textId="77777777" w:rsidR="00083718" w:rsidRDefault="00083718" w:rsidP="007C3711">
      <w:pPr>
        <w:pStyle w:val="Textbody"/>
        <w:widowControl/>
        <w:spacing w:after="0" w:line="276" w:lineRule="auto"/>
        <w:ind w:firstLine="567"/>
        <w:rPr>
          <w:rFonts w:ascii="Times New Roman" w:hAnsi="Times New Roman" w:cs="Times New Roman"/>
        </w:rPr>
      </w:pPr>
    </w:p>
    <w:p w14:paraId="6069D511" w14:textId="77777777" w:rsidR="00083718" w:rsidRDefault="00B03BF9">
      <w:pPr>
        <w:pStyle w:val="Textbody"/>
        <w:widowControl/>
        <w:numPr>
          <w:ilvl w:val="1"/>
          <w:numId w:val="1"/>
        </w:numPr>
        <w:spacing w:after="0"/>
        <w:rPr>
          <w:rFonts w:hint="eastAsia"/>
        </w:rPr>
      </w:pPr>
      <w:r>
        <w:rPr>
          <w:rStyle w:val="StrongEmphasis"/>
          <w:rFonts w:ascii="Times New Roman" w:hAnsi="Times New Roman" w:cs="Times New Roman"/>
          <w:color w:val="000000"/>
        </w:rPr>
        <w:t>Регистрация и стоимость</w:t>
      </w:r>
    </w:p>
    <w:p w14:paraId="571FE343" w14:textId="77777777" w:rsidR="00083718" w:rsidRDefault="00B03BF9">
      <w:pPr>
        <w:pStyle w:val="Textbody"/>
        <w:widowControl/>
        <w:spacing w:after="0"/>
        <w:ind w:firstLine="567"/>
        <w:rPr>
          <w:rFonts w:hint="eastAsia"/>
        </w:rPr>
      </w:pPr>
      <w:r>
        <w:rPr>
          <w:rFonts w:ascii="Times New Roman" w:hAnsi="Times New Roman" w:cs="Times New Roman"/>
          <w:color w:val="000000"/>
        </w:rPr>
        <w:t xml:space="preserve">Регистрация на старт и оплата осуществляется онлайн. Участник считается зарегистрированным на старт после оплаты и поступления денежных средств на счёт организатора. Оплата производится по </w:t>
      </w:r>
      <w:r>
        <w:rPr>
          <w:rFonts w:ascii="Times New Roman" w:hAnsi="Times New Roman" w:cs="Times New Roman"/>
          <w:color w:val="000000"/>
          <w:lang w:val="en-US"/>
        </w:rPr>
        <w:t>QR</w:t>
      </w:r>
      <w:r>
        <w:rPr>
          <w:rFonts w:ascii="Times New Roman" w:hAnsi="Times New Roman" w:cs="Times New Roman"/>
          <w:color w:val="000000"/>
        </w:rPr>
        <w:t>-коду, опубликованному на странице регистрации и на странице мероприятия ВКонтакте. Стоимость участия при регистрации до 23.07.2023 составляет 1000 руб не зависимо от выбранной дистанции. Стоимость участия при регистрации с 24.07.2023 по 27.07.2023 составляет 1500 руб. не зависимо от выбранной дистанции. Цены и условия участия в мероприятии указаны на странице мероприятия ВКонтакте.</w:t>
      </w:r>
      <w:r>
        <w:rPr>
          <w:rFonts w:ascii="Times New Roman" w:hAnsi="Times New Roman" w:cs="Times New Roman"/>
        </w:rPr>
        <w:t xml:space="preserve"> </w:t>
      </w:r>
      <w:r>
        <w:rPr>
          <w:rStyle w:val="StrongEmphasis"/>
          <w:rFonts w:ascii="Times New Roman" w:hAnsi="Times New Roman" w:cs="Times New Roman"/>
          <w:b w:val="0"/>
          <w:color w:val="000000"/>
        </w:rPr>
        <w:t>Регистрируясь и оплачивая регистрационный взнос, участник соглашается на обработку персональных данных.</w:t>
      </w:r>
    </w:p>
    <w:p w14:paraId="7D5E655E" w14:textId="77777777" w:rsidR="00083718" w:rsidRDefault="00B03BF9">
      <w:pPr>
        <w:pStyle w:val="Textbody"/>
        <w:widowControl/>
        <w:spacing w:after="0"/>
        <w:ind w:firstLine="567"/>
        <w:rPr>
          <w:rFonts w:hint="eastAsia"/>
        </w:rPr>
      </w:pPr>
      <w:r>
        <w:rPr>
          <w:rFonts w:ascii="Times New Roman" w:hAnsi="Times New Roman" w:cs="Times New Roman"/>
          <w:color w:val="000000"/>
        </w:rPr>
        <w:t xml:space="preserve">Регистрация открыта до достижения максимально установленного количества участников на всех дистанциях и закрывается 27 июля 2023 года в 23:59. При оплате по </w:t>
      </w:r>
      <w:r>
        <w:rPr>
          <w:rFonts w:ascii="Times New Roman" w:hAnsi="Times New Roman" w:cs="Times New Roman"/>
          <w:color w:val="000000"/>
          <w:lang w:val="en-US"/>
        </w:rPr>
        <w:t>QR</w:t>
      </w:r>
      <w:r>
        <w:rPr>
          <w:rFonts w:ascii="Times New Roman" w:hAnsi="Times New Roman" w:cs="Times New Roman"/>
          <w:color w:val="000000"/>
        </w:rPr>
        <w:t>- коду участник обязан указывать персональные данные того, кого он регистрирует на мероприятие в соответствии с документом, удостоверяющим личность.</w:t>
      </w:r>
      <w:r>
        <w:rPr>
          <w:rFonts w:ascii="Times New Roman" w:hAnsi="Times New Roman" w:cs="Times New Roman"/>
        </w:rPr>
        <w:br/>
      </w:r>
      <w:r>
        <w:rPr>
          <w:rFonts w:ascii="Times New Roman" w:hAnsi="Times New Roman" w:cs="Times New Roman"/>
          <w:color w:val="000000"/>
        </w:rPr>
        <w:t>Регистрация участника аннулируется, если участником указаны ложные, неточные или неполные данные. В случае аннулирования регистрации денежные средства не возвращаются.</w:t>
      </w:r>
    </w:p>
    <w:p w14:paraId="2963B3CC" w14:textId="77777777" w:rsidR="00083718" w:rsidRDefault="00B03BF9">
      <w:pPr>
        <w:pStyle w:val="Textbody"/>
        <w:widowControl/>
        <w:spacing w:after="0"/>
        <w:ind w:firstLine="567"/>
        <w:rPr>
          <w:rFonts w:hint="eastAsia"/>
        </w:rPr>
      </w:pPr>
      <w:r>
        <w:rPr>
          <w:rFonts w:ascii="Times New Roman" w:hAnsi="Times New Roman" w:cs="Times New Roman"/>
          <w:color w:val="000000"/>
        </w:rPr>
        <w:t>При отмене мероприятия по инициативе Организатора плата за участие возвращается в полном объеме. При отмене по независящим от организатора другим причинам плата за участие (слот) в мероприятии не возвращается. Не вышедшим на старт участникам оплата слота не возвращается.</w:t>
      </w:r>
      <w:r>
        <w:rPr>
          <w:rFonts w:ascii="Times New Roman" w:hAnsi="Times New Roman" w:cs="Times New Roman"/>
        </w:rPr>
        <w:br/>
      </w:r>
      <w:r>
        <w:rPr>
          <w:rFonts w:ascii="Times New Roman" w:hAnsi="Times New Roman" w:cs="Times New Roman"/>
          <w:color w:val="000000"/>
        </w:rPr>
        <w:t>Вопросы передачи оплаченного участия другим лицам регулируется судейской коллегией мероприятия.</w:t>
      </w:r>
    </w:p>
    <w:p w14:paraId="70F55B45" w14:textId="77777777" w:rsidR="00083718" w:rsidRDefault="00B03BF9">
      <w:pPr>
        <w:pStyle w:val="Textbody"/>
        <w:widowControl/>
        <w:spacing w:after="0"/>
        <w:ind w:firstLine="567"/>
        <w:rPr>
          <w:rFonts w:ascii="Times New Roman" w:hAnsi="Times New Roman" w:cs="Times New Roman"/>
          <w:color w:val="000000"/>
        </w:rPr>
      </w:pPr>
      <w:r>
        <w:rPr>
          <w:rFonts w:ascii="Times New Roman" w:hAnsi="Times New Roman" w:cs="Times New Roman"/>
          <w:color w:val="000000"/>
        </w:rPr>
        <w:t xml:space="preserve">Регистрируясь на старт, участник подтверждает своё согласие со всеми пунктами данного положения. Организаторы могут открыть дополнительную регистрацию участников </w:t>
      </w:r>
      <w:r>
        <w:rPr>
          <w:rFonts w:ascii="Times New Roman" w:hAnsi="Times New Roman" w:cs="Times New Roman"/>
          <w:color w:val="000000"/>
        </w:rPr>
        <w:lastRenderedPageBreak/>
        <w:t>в день старта на месте выдачи стартовых пакетов в случае, если лимит количества участников при электронной регистрации не достигнут. В этом случае стоимость стартового взноса составляет 2000 руб.</w:t>
      </w:r>
    </w:p>
    <w:p w14:paraId="0FBB4ED2" w14:textId="77777777" w:rsidR="00083718" w:rsidRDefault="00B03BF9">
      <w:pPr>
        <w:pStyle w:val="Textbody"/>
        <w:widowControl/>
        <w:spacing w:after="0"/>
        <w:ind w:firstLine="567"/>
        <w:rPr>
          <w:rFonts w:hint="eastAsia"/>
        </w:rPr>
      </w:pPr>
      <w:r>
        <w:rPr>
          <w:rFonts w:ascii="Times New Roman" w:hAnsi="Times New Roman" w:cs="Times New Roman"/>
          <w:color w:val="000000"/>
        </w:rPr>
        <w:t>Скидка на участие для членов Федерации триатлона Тверской области составляет 10%.</w:t>
      </w:r>
      <w:r>
        <w:rPr>
          <w:rFonts w:ascii="Times New Roman" w:hAnsi="Times New Roman" w:cs="Times New Roman"/>
          <w:color w:val="000000"/>
        </w:rPr>
        <w:br/>
      </w:r>
    </w:p>
    <w:p w14:paraId="1FCB7F5F" w14:textId="77777777" w:rsidR="00083718" w:rsidRDefault="00B03BF9">
      <w:pPr>
        <w:pStyle w:val="Textbody"/>
        <w:widowControl/>
        <w:spacing w:after="0"/>
        <w:ind w:firstLine="567"/>
        <w:rPr>
          <w:rFonts w:hint="eastAsia"/>
        </w:rPr>
      </w:pPr>
      <w:r>
        <w:rPr>
          <w:rStyle w:val="StrongEmphasis"/>
          <w:rFonts w:ascii="Times New Roman" w:hAnsi="Times New Roman" w:cs="Times New Roman"/>
          <w:color w:val="000000"/>
        </w:rPr>
        <w:t>1.4. Предстартовая регистрация и выдача стартовых пакетов</w:t>
      </w:r>
    </w:p>
    <w:p w14:paraId="5CE21203" w14:textId="680CC6E4" w:rsidR="00083718" w:rsidRDefault="00B03BF9">
      <w:pPr>
        <w:pStyle w:val="Textbody"/>
        <w:widowControl/>
        <w:spacing w:after="0"/>
        <w:ind w:firstLine="567"/>
        <w:rPr>
          <w:rFonts w:hint="eastAsia"/>
        </w:rPr>
      </w:pPr>
      <w:r>
        <w:rPr>
          <w:rFonts w:ascii="Times New Roman" w:hAnsi="Times New Roman" w:cs="Times New Roman"/>
          <w:color w:val="000000"/>
        </w:rPr>
        <w:t>Стартовый номер присваивается участнику после закрытия регистрации. Стартовые протоколы будут опубликованы на странице мероприятия ВКонтакте 28</w:t>
      </w:r>
      <w:r w:rsidR="0052001A">
        <w:rPr>
          <w:rFonts w:ascii="Times New Roman" w:hAnsi="Times New Roman" w:cs="Times New Roman"/>
          <w:color w:val="000000"/>
        </w:rPr>
        <w:t>-29</w:t>
      </w:r>
      <w:r>
        <w:rPr>
          <w:rFonts w:ascii="Times New Roman" w:hAnsi="Times New Roman" w:cs="Times New Roman"/>
          <w:color w:val="000000"/>
        </w:rPr>
        <w:t>.07.2023.</w:t>
      </w:r>
      <w:r>
        <w:rPr>
          <w:rFonts w:ascii="Times New Roman" w:hAnsi="Times New Roman" w:cs="Times New Roman"/>
        </w:rPr>
        <w:br/>
      </w:r>
      <w:r>
        <w:rPr>
          <w:rFonts w:ascii="Times New Roman" w:hAnsi="Times New Roman" w:cs="Times New Roman"/>
          <w:color w:val="000000"/>
        </w:rPr>
        <w:t>Участники обязаны следовать, а организаторы проверить выполнение всех требований закона о проведении спортивно-массовых мероприятий.</w:t>
      </w:r>
      <w:r>
        <w:rPr>
          <w:rFonts w:ascii="Times New Roman" w:hAnsi="Times New Roman" w:cs="Times New Roman"/>
        </w:rPr>
        <w:br/>
      </w:r>
      <w:r>
        <w:rPr>
          <w:rFonts w:ascii="Times New Roman" w:hAnsi="Times New Roman" w:cs="Times New Roman"/>
          <w:color w:val="000000"/>
        </w:rPr>
        <w:t>Перед получением стартового пакета участник обязан предоставить организаторам мероприятия следующие документы:</w:t>
      </w:r>
    </w:p>
    <w:p w14:paraId="67D9E743" w14:textId="05824F2B" w:rsidR="00083718" w:rsidRDefault="007C3711">
      <w:pPr>
        <w:pStyle w:val="Textbody"/>
        <w:widowControl/>
        <w:numPr>
          <w:ilvl w:val="0"/>
          <w:numId w:val="2"/>
        </w:numPr>
        <w:spacing w:after="0"/>
        <w:ind w:firstLine="567"/>
        <w:rPr>
          <w:rFonts w:ascii="Times New Roman" w:hAnsi="Times New Roman" w:cs="Times New Roman"/>
          <w:color w:val="000000"/>
        </w:rPr>
      </w:pPr>
      <w:r>
        <w:rPr>
          <w:rFonts w:ascii="Times New Roman" w:hAnsi="Times New Roman" w:cs="Times New Roman"/>
          <w:color w:val="000000"/>
        </w:rPr>
        <w:t>Паспорт или иной документ,</w:t>
      </w:r>
      <w:r w:rsidR="00B03BF9">
        <w:rPr>
          <w:rFonts w:ascii="Times New Roman" w:hAnsi="Times New Roman" w:cs="Times New Roman"/>
          <w:color w:val="000000"/>
        </w:rPr>
        <w:t xml:space="preserve"> удостоверяющий личность.</w:t>
      </w:r>
    </w:p>
    <w:p w14:paraId="2D89DDF1" w14:textId="77777777" w:rsidR="00083718" w:rsidRDefault="00B03BF9">
      <w:pPr>
        <w:pStyle w:val="Textbody"/>
        <w:widowControl/>
        <w:numPr>
          <w:ilvl w:val="0"/>
          <w:numId w:val="2"/>
        </w:numPr>
        <w:spacing w:after="0"/>
        <w:ind w:firstLine="567"/>
        <w:rPr>
          <w:rFonts w:ascii="Times New Roman" w:hAnsi="Times New Roman" w:cs="Times New Roman"/>
          <w:color w:val="000000"/>
        </w:rPr>
      </w:pPr>
      <w:r>
        <w:rPr>
          <w:rFonts w:ascii="Times New Roman" w:hAnsi="Times New Roman" w:cs="Times New Roman"/>
          <w:color w:val="000000"/>
        </w:rPr>
        <w:t>Расписку об ответственности (предоставляется участникам на месте регистрации в день старта.</w:t>
      </w:r>
    </w:p>
    <w:p w14:paraId="1D142FE8" w14:textId="77777777" w:rsidR="00083718" w:rsidRDefault="00B03BF9">
      <w:pPr>
        <w:pStyle w:val="Textbody"/>
        <w:widowControl/>
        <w:numPr>
          <w:ilvl w:val="0"/>
          <w:numId w:val="2"/>
        </w:numPr>
        <w:spacing w:after="0"/>
        <w:ind w:firstLine="567"/>
        <w:rPr>
          <w:rFonts w:ascii="Times New Roman" w:hAnsi="Times New Roman" w:cs="Times New Roman"/>
          <w:color w:val="000000"/>
        </w:rPr>
      </w:pPr>
      <w:r>
        <w:rPr>
          <w:rFonts w:ascii="Times New Roman" w:hAnsi="Times New Roman" w:cs="Times New Roman"/>
          <w:color w:val="000000"/>
        </w:rPr>
        <w:t>Действующий страховой полис жизни и здоровья от несчастных случаев с включенными рисками (экстремальные виды спорта, триатлон или акватлон) на день проведения мероприятия.</w:t>
      </w:r>
    </w:p>
    <w:p w14:paraId="2A7EAA74" w14:textId="77777777" w:rsidR="00083718" w:rsidRDefault="00B03BF9">
      <w:pPr>
        <w:pStyle w:val="Textbody"/>
        <w:widowControl/>
        <w:numPr>
          <w:ilvl w:val="0"/>
          <w:numId w:val="2"/>
        </w:numPr>
        <w:spacing w:after="0"/>
        <w:ind w:firstLine="567"/>
        <w:rPr>
          <w:rFonts w:ascii="Times New Roman" w:hAnsi="Times New Roman" w:cs="Times New Roman"/>
          <w:color w:val="000000"/>
        </w:rPr>
      </w:pPr>
      <w:r>
        <w:rPr>
          <w:rFonts w:ascii="Times New Roman" w:hAnsi="Times New Roman" w:cs="Times New Roman"/>
          <w:color w:val="000000"/>
        </w:rPr>
        <w:t>Медицинскую справку (ОРИГИНАЛ и копию), выданную не ранее 6 месяцев до дня проведения мероприятия. В справке должно быть указано, что участник допущен к соревнованиям по триатлону и/или плаванию и бегу, с указанием суммарных длин плавания на открытой воде и бегу (1,5 км плавание + 4,5 км бег). Копия справки остается у организатора.</w:t>
      </w:r>
    </w:p>
    <w:p w14:paraId="585DEF71" w14:textId="77777777" w:rsidR="00083718" w:rsidRDefault="00B03BF9">
      <w:pPr>
        <w:pStyle w:val="Textbody"/>
        <w:widowControl/>
        <w:numPr>
          <w:ilvl w:val="0"/>
          <w:numId w:val="2"/>
        </w:numPr>
        <w:spacing w:after="0"/>
        <w:ind w:firstLine="567"/>
        <w:rPr>
          <w:rFonts w:ascii="Times New Roman" w:hAnsi="Times New Roman" w:cs="Times New Roman"/>
          <w:color w:val="000000"/>
        </w:rPr>
      </w:pPr>
      <w:r>
        <w:rPr>
          <w:rFonts w:ascii="Times New Roman" w:hAnsi="Times New Roman" w:cs="Times New Roman"/>
          <w:color w:val="000000"/>
        </w:rPr>
        <w:t>Стартовые пакеты выдаются участнику лично. Возможно получение стартового пакета за другого участника при наличии рукописной доверенности с указанием, составленной в свободной форме с указанием паспортных данных доверенного лица и доверителя, и документов, указанных выше.</w:t>
      </w:r>
    </w:p>
    <w:p w14:paraId="26B7B0F2" w14:textId="77777777" w:rsidR="00083718" w:rsidRDefault="00B03BF9">
      <w:pPr>
        <w:pStyle w:val="Textbody"/>
        <w:widowControl/>
        <w:numPr>
          <w:ilvl w:val="0"/>
          <w:numId w:val="2"/>
        </w:numPr>
        <w:spacing w:after="0"/>
        <w:ind w:firstLine="567"/>
        <w:rPr>
          <w:rFonts w:ascii="Times New Roman" w:hAnsi="Times New Roman" w:cs="Times New Roman"/>
          <w:color w:val="000000"/>
        </w:rPr>
      </w:pPr>
      <w:r>
        <w:rPr>
          <w:rFonts w:ascii="Times New Roman" w:hAnsi="Times New Roman" w:cs="Times New Roman"/>
          <w:color w:val="000000"/>
        </w:rPr>
        <w:t>Все участники мероприятия обязаны присутствовать на предстартовом брифинге. Точная информация о месте и времени проведения брифинга будет указана на странице мероприятия ВКонтакте.</w:t>
      </w:r>
    </w:p>
    <w:p w14:paraId="700C0728" w14:textId="77777777" w:rsidR="00083718" w:rsidRDefault="00B03BF9">
      <w:pPr>
        <w:pStyle w:val="Textbody"/>
        <w:widowControl/>
        <w:ind w:firstLine="567"/>
        <w:rPr>
          <w:rFonts w:hint="eastAsia"/>
        </w:rPr>
      </w:pPr>
      <w:r>
        <w:rPr>
          <w:rFonts w:ascii="Times New Roman" w:hAnsi="Times New Roman" w:cs="Times New Roman"/>
          <w:color w:val="000000"/>
        </w:rPr>
        <w:t>Все пункты данного раздела обязательны для выполнения участником. В случае нарушений участником любого из перечисленных пунктов, организатор в одностороннем порядке имеет право не допустить участника к мероприятию без возмещения стартового взноса.</w:t>
      </w:r>
    </w:p>
    <w:p w14:paraId="187B822B" w14:textId="77777777" w:rsidR="00083718" w:rsidRDefault="00B03BF9">
      <w:pPr>
        <w:pStyle w:val="Textbody"/>
        <w:widowControl/>
        <w:ind w:firstLine="567"/>
        <w:rPr>
          <w:rFonts w:hint="eastAsia"/>
        </w:rPr>
      </w:pPr>
      <w:r>
        <w:rPr>
          <w:rStyle w:val="StrongEmphasis"/>
          <w:rFonts w:ascii="Times New Roman" w:hAnsi="Times New Roman" w:cs="Times New Roman"/>
          <w:b w:val="0"/>
          <w:color w:val="000000"/>
        </w:rPr>
        <w:t>Стартовый пакет</w:t>
      </w:r>
      <w:r>
        <w:rPr>
          <w:rStyle w:val="StrongEmphasis"/>
          <w:rFonts w:ascii="Times New Roman" w:hAnsi="Times New Roman" w:cs="Times New Roman"/>
          <w:b w:val="0"/>
          <w:color w:val="000000"/>
        </w:rPr>
        <w:br/>
      </w:r>
      <w:r>
        <w:rPr>
          <w:rFonts w:ascii="Times New Roman" w:hAnsi="Times New Roman" w:cs="Times New Roman"/>
          <w:color w:val="000000"/>
        </w:rPr>
        <w:t>• Чип электронной отметки (должен быть сдан после финиша. За утерянный чип взымается штраф 1000 руб.)</w:t>
      </w:r>
      <w:r>
        <w:rPr>
          <w:rFonts w:ascii="Times New Roman" w:hAnsi="Times New Roman" w:cs="Times New Roman"/>
          <w:color w:val="000000"/>
        </w:rPr>
        <w:br/>
        <w:t>• Стартовый номер на время гонки и/или браслет участника;</w:t>
      </w:r>
      <w:r>
        <w:rPr>
          <w:rFonts w:ascii="Times New Roman" w:hAnsi="Times New Roman" w:cs="Times New Roman"/>
          <w:color w:val="000000"/>
        </w:rPr>
        <w:br/>
        <w:t xml:space="preserve">• Промо материалы от спонсоров; </w:t>
      </w:r>
    </w:p>
    <w:p w14:paraId="553D702E" w14:textId="77777777" w:rsidR="00083718" w:rsidRDefault="00B03BF9">
      <w:pPr>
        <w:pStyle w:val="Textbody"/>
        <w:widowControl/>
        <w:ind w:firstLine="567"/>
        <w:rPr>
          <w:rFonts w:hint="eastAsia"/>
        </w:rPr>
      </w:pPr>
      <w:r>
        <w:rPr>
          <w:rStyle w:val="StrongEmphasis"/>
          <w:rFonts w:ascii="Times New Roman" w:hAnsi="Times New Roman" w:cs="Times New Roman"/>
          <w:b w:val="0"/>
          <w:color w:val="000000"/>
        </w:rPr>
        <w:t>Модификация слота</w:t>
      </w:r>
      <w:r>
        <w:rPr>
          <w:rStyle w:val="StrongEmphasis"/>
          <w:rFonts w:ascii="Times New Roman" w:hAnsi="Times New Roman" w:cs="Times New Roman"/>
          <w:b w:val="0"/>
          <w:color w:val="000000"/>
        </w:rPr>
        <w:br/>
      </w:r>
      <w:r>
        <w:rPr>
          <w:rFonts w:ascii="Times New Roman" w:hAnsi="Times New Roman" w:cs="Times New Roman"/>
          <w:color w:val="000000"/>
        </w:rPr>
        <w:t>Участник должен выступать на старте под своим номером, передача стартового номера (чипа) другому лицу запрещена. Обмен стартовыми номерами между участниками ведет к дисквалификации обоих спортсменов (участников).</w:t>
      </w:r>
      <w:r>
        <w:rPr>
          <w:rFonts w:ascii="Times New Roman" w:hAnsi="Times New Roman" w:cs="Times New Roman"/>
        </w:rPr>
        <w:br/>
      </w:r>
      <w:r>
        <w:rPr>
          <w:rFonts w:ascii="Times New Roman" w:hAnsi="Times New Roman" w:cs="Times New Roman"/>
          <w:color w:val="000000"/>
        </w:rPr>
        <w:t xml:space="preserve"> </w:t>
      </w:r>
    </w:p>
    <w:p w14:paraId="31057645" w14:textId="77777777" w:rsidR="00083718" w:rsidRDefault="00B03BF9">
      <w:pPr>
        <w:pStyle w:val="Textbody"/>
        <w:widowControl/>
        <w:numPr>
          <w:ilvl w:val="1"/>
          <w:numId w:val="3"/>
        </w:numPr>
        <w:ind w:left="0" w:firstLine="567"/>
        <w:rPr>
          <w:rFonts w:hint="eastAsia"/>
        </w:rPr>
      </w:pPr>
      <w:r>
        <w:rPr>
          <w:rStyle w:val="StrongEmphasis"/>
          <w:rFonts w:ascii="Times New Roman" w:hAnsi="Times New Roman" w:cs="Times New Roman"/>
          <w:color w:val="000000"/>
        </w:rPr>
        <w:lastRenderedPageBreak/>
        <w:t>Награждение</w:t>
      </w:r>
    </w:p>
    <w:p w14:paraId="3996FB93" w14:textId="0E42609D" w:rsidR="00083718" w:rsidRDefault="00B03BF9">
      <w:pPr>
        <w:pStyle w:val="Textbody"/>
        <w:widowControl/>
        <w:ind w:firstLine="567"/>
        <w:rPr>
          <w:rFonts w:hint="eastAsia"/>
        </w:rPr>
      </w:pPr>
      <w:r>
        <w:rPr>
          <w:rFonts w:ascii="Times New Roman" w:hAnsi="Times New Roman" w:cs="Times New Roman"/>
          <w:color w:val="000000"/>
        </w:rPr>
        <w:t>Победителем мероприятия в каждой дисциплине считается участник</w:t>
      </w:r>
      <w:r w:rsidR="00B8263A">
        <w:rPr>
          <w:rFonts w:ascii="Times New Roman" w:hAnsi="Times New Roman" w:cs="Times New Roman"/>
          <w:color w:val="000000"/>
        </w:rPr>
        <w:t>,</w:t>
      </w:r>
      <w:r>
        <w:rPr>
          <w:rFonts w:ascii="Times New Roman" w:hAnsi="Times New Roman" w:cs="Times New Roman"/>
          <w:color w:val="000000"/>
        </w:rPr>
        <w:t xml:space="preserve"> первым пересекши</w:t>
      </w:r>
      <w:r w:rsidR="00B8263A">
        <w:rPr>
          <w:rFonts w:ascii="Times New Roman" w:hAnsi="Times New Roman" w:cs="Times New Roman"/>
          <w:color w:val="000000"/>
        </w:rPr>
        <w:t>й</w:t>
      </w:r>
      <w:r>
        <w:rPr>
          <w:rFonts w:ascii="Times New Roman" w:hAnsi="Times New Roman" w:cs="Times New Roman"/>
          <w:color w:val="000000"/>
        </w:rPr>
        <w:t xml:space="preserve"> финишную черту.</w:t>
      </w:r>
      <w:r>
        <w:rPr>
          <w:rFonts w:ascii="Times New Roman" w:hAnsi="Times New Roman" w:cs="Times New Roman"/>
        </w:rPr>
        <w:br/>
      </w:r>
      <w:r>
        <w:rPr>
          <w:rFonts w:ascii="Times New Roman" w:hAnsi="Times New Roman" w:cs="Times New Roman"/>
          <w:color w:val="000000"/>
        </w:rPr>
        <w:t>Награждаются победители и призёры по группам:</w:t>
      </w:r>
      <w:r w:rsidR="001A3EB9">
        <w:rPr>
          <w:rFonts w:ascii="Times New Roman" w:hAnsi="Times New Roman" w:cs="Times New Roman"/>
          <w:color w:val="000000"/>
        </w:rPr>
        <w:br/>
        <w:t xml:space="preserve">«Короткая дистанция» </w:t>
      </w:r>
      <w:r w:rsidR="001A3EB9">
        <w:rPr>
          <w:rStyle w:val="StrongEmphasis"/>
          <w:rFonts w:ascii="Times New Roman" w:hAnsi="Times New Roman" w:cs="Times New Roman"/>
          <w:b w:val="0"/>
          <w:color w:val="000000"/>
        </w:rPr>
        <w:t>1660 метров (2 круга)</w:t>
      </w:r>
      <w:r w:rsidR="001A3EB9">
        <w:rPr>
          <w:rFonts w:ascii="Times New Roman" w:hAnsi="Times New Roman" w:cs="Times New Roman"/>
          <w:color w:val="000000"/>
        </w:rPr>
        <w:t>:</w:t>
      </w:r>
      <w:r w:rsidR="001A3EB9">
        <w:rPr>
          <w:rFonts w:ascii="Times New Roman" w:hAnsi="Times New Roman" w:cs="Times New Roman"/>
          <w:color w:val="000000"/>
        </w:rPr>
        <w:br/>
        <w:t>М (11-14), Д (11-14), Ю (15-17), Д (15-17)</w:t>
      </w:r>
      <w:r w:rsidR="001A3EB9" w:rsidRPr="001A3EB9">
        <w:rPr>
          <w:rFonts w:ascii="Times New Roman" w:hAnsi="Times New Roman" w:cs="Times New Roman"/>
          <w:color w:val="000000"/>
        </w:rPr>
        <w:t>;</w:t>
      </w:r>
      <w:r>
        <w:rPr>
          <w:rFonts w:ascii="Times New Roman" w:hAnsi="Times New Roman" w:cs="Times New Roman"/>
          <w:color w:val="000000"/>
        </w:rPr>
        <w:br/>
        <w:t>«Основная дистанция»</w:t>
      </w:r>
      <w:r w:rsidR="001A3EB9">
        <w:rPr>
          <w:rFonts w:ascii="Times New Roman" w:hAnsi="Times New Roman" w:cs="Times New Roman"/>
          <w:color w:val="000000"/>
        </w:rPr>
        <w:t xml:space="preserve"> </w:t>
      </w:r>
      <w:r w:rsidR="001A3EB9">
        <w:rPr>
          <w:rStyle w:val="StrongEmphasis"/>
          <w:rFonts w:ascii="Times New Roman" w:hAnsi="Times New Roman" w:cs="Times New Roman"/>
          <w:b w:val="0"/>
          <w:color w:val="000000"/>
        </w:rPr>
        <w:t>4 150 метров (5 кругов)</w:t>
      </w:r>
      <w:r>
        <w:rPr>
          <w:rFonts w:ascii="Times New Roman" w:hAnsi="Times New Roman" w:cs="Times New Roman"/>
          <w:color w:val="000000"/>
        </w:rPr>
        <w:t>:</w:t>
      </w:r>
      <w:r>
        <w:rPr>
          <w:rFonts w:ascii="Times New Roman" w:hAnsi="Times New Roman" w:cs="Times New Roman"/>
          <w:color w:val="000000"/>
        </w:rPr>
        <w:br/>
        <w:t>М (18-39), Ж (18-39), М (40-</w:t>
      </w:r>
      <w:r w:rsidR="009272EA" w:rsidRPr="009272EA">
        <w:rPr>
          <w:rFonts w:ascii="Times New Roman" w:hAnsi="Times New Roman" w:cs="Times New Roman"/>
          <w:color w:val="000000"/>
        </w:rPr>
        <w:t>4</w:t>
      </w:r>
      <w:r>
        <w:rPr>
          <w:rFonts w:ascii="Times New Roman" w:hAnsi="Times New Roman" w:cs="Times New Roman"/>
          <w:color w:val="000000"/>
        </w:rPr>
        <w:t>9), Ж (40-</w:t>
      </w:r>
      <w:r w:rsidR="009272EA">
        <w:rPr>
          <w:rFonts w:ascii="Times New Roman" w:hAnsi="Times New Roman" w:cs="Times New Roman"/>
          <w:color w:val="000000"/>
          <w:lang w:val="en-US"/>
        </w:rPr>
        <w:t>4</w:t>
      </w:r>
      <w:bookmarkStart w:id="0" w:name="_GoBack"/>
      <w:bookmarkEnd w:id="0"/>
      <w:r>
        <w:rPr>
          <w:rFonts w:ascii="Times New Roman" w:hAnsi="Times New Roman" w:cs="Times New Roman"/>
          <w:color w:val="000000"/>
        </w:rPr>
        <w:t>9), М (50+), Ж (50+).</w:t>
      </w:r>
      <w:r>
        <w:rPr>
          <w:rFonts w:ascii="Times New Roman" w:hAnsi="Times New Roman" w:cs="Times New Roman"/>
          <w:color w:val="000000"/>
        </w:rPr>
        <w:br/>
      </w:r>
    </w:p>
    <w:p w14:paraId="703E0D51" w14:textId="6CB92426" w:rsidR="00083718" w:rsidRDefault="00B03BF9">
      <w:pPr>
        <w:pStyle w:val="Textbody"/>
        <w:widowControl/>
        <w:ind w:firstLine="567"/>
        <w:rPr>
          <w:rFonts w:hint="eastAsia"/>
        </w:rPr>
      </w:pPr>
      <w:r>
        <w:rPr>
          <w:rFonts w:ascii="Times New Roman" w:hAnsi="Times New Roman" w:cs="Times New Roman"/>
          <w:color w:val="000000"/>
        </w:rPr>
        <w:t>Церемония награждения производится согласно программе мероприятия.</w:t>
      </w:r>
      <w:r>
        <w:rPr>
          <w:rFonts w:ascii="Times New Roman" w:hAnsi="Times New Roman" w:cs="Times New Roman"/>
        </w:rPr>
        <w:br/>
      </w:r>
      <w:r>
        <w:rPr>
          <w:rFonts w:ascii="Times New Roman" w:hAnsi="Times New Roman" w:cs="Times New Roman"/>
          <w:color w:val="000000"/>
        </w:rPr>
        <w:t>Всем участникам</w:t>
      </w:r>
      <w:r w:rsidR="00B8263A">
        <w:rPr>
          <w:rFonts w:ascii="Times New Roman" w:hAnsi="Times New Roman" w:cs="Times New Roman"/>
          <w:color w:val="000000"/>
        </w:rPr>
        <w:t>,</w:t>
      </w:r>
      <w:r>
        <w:rPr>
          <w:rFonts w:ascii="Times New Roman" w:hAnsi="Times New Roman" w:cs="Times New Roman"/>
          <w:color w:val="000000"/>
        </w:rPr>
        <w:t xml:space="preserve"> финишировавшим во временной лимит</w:t>
      </w:r>
      <w:r w:rsidR="00B8263A">
        <w:rPr>
          <w:rFonts w:ascii="Times New Roman" w:hAnsi="Times New Roman" w:cs="Times New Roman"/>
          <w:color w:val="000000"/>
        </w:rPr>
        <w:t xml:space="preserve">, </w:t>
      </w:r>
      <w:r>
        <w:rPr>
          <w:rFonts w:ascii="Times New Roman" w:hAnsi="Times New Roman" w:cs="Times New Roman"/>
          <w:color w:val="000000"/>
        </w:rPr>
        <w:t>вручается медаль финишера.</w:t>
      </w:r>
      <w:r>
        <w:rPr>
          <w:rFonts w:ascii="Times New Roman" w:hAnsi="Times New Roman" w:cs="Times New Roman"/>
        </w:rPr>
        <w:br/>
      </w:r>
    </w:p>
    <w:p w14:paraId="1791D13E" w14:textId="77777777" w:rsidR="00083718" w:rsidRDefault="00B03BF9">
      <w:pPr>
        <w:pStyle w:val="Textbody"/>
        <w:widowControl/>
        <w:ind w:left="1134"/>
        <w:rPr>
          <w:rFonts w:hint="eastAsia"/>
        </w:rPr>
      </w:pPr>
      <w:r>
        <w:rPr>
          <w:rStyle w:val="StrongEmphasis"/>
          <w:rFonts w:ascii="Times New Roman" w:hAnsi="Times New Roman" w:cs="Times New Roman"/>
          <w:color w:val="000000"/>
        </w:rPr>
        <w:t>1.7. Требования к участникам и возрастные группы</w:t>
      </w:r>
    </w:p>
    <w:p w14:paraId="5014F1E4" w14:textId="55A2F57D" w:rsidR="00083718" w:rsidRDefault="00B03BF9">
      <w:pPr>
        <w:pStyle w:val="Textbody"/>
        <w:widowControl/>
        <w:ind w:firstLine="567"/>
        <w:rPr>
          <w:rFonts w:ascii="Times New Roman" w:hAnsi="Times New Roman" w:cs="Times New Roman"/>
          <w:color w:val="000000"/>
        </w:rPr>
      </w:pPr>
      <w:r>
        <w:rPr>
          <w:rFonts w:ascii="Times New Roman" w:hAnsi="Times New Roman" w:cs="Times New Roman"/>
          <w:color w:val="000000"/>
        </w:rPr>
        <w:t xml:space="preserve">До участия </w:t>
      </w:r>
      <w:r w:rsidR="0052001A">
        <w:rPr>
          <w:rFonts w:ascii="Times New Roman" w:hAnsi="Times New Roman" w:cs="Times New Roman"/>
          <w:color w:val="000000"/>
        </w:rPr>
        <w:t xml:space="preserve">в мероприятии допускаются лица </w:t>
      </w:r>
      <w:r>
        <w:rPr>
          <w:rFonts w:ascii="Times New Roman" w:hAnsi="Times New Roman" w:cs="Times New Roman"/>
          <w:color w:val="000000"/>
        </w:rPr>
        <w:t>любой национальности, без различия пола</w:t>
      </w:r>
      <w:r w:rsidR="00B8263A">
        <w:rPr>
          <w:rFonts w:ascii="Times New Roman" w:hAnsi="Times New Roman" w:cs="Times New Roman"/>
          <w:color w:val="000000"/>
        </w:rPr>
        <w:t>,</w:t>
      </w:r>
      <w:r>
        <w:rPr>
          <w:rFonts w:ascii="Times New Roman" w:hAnsi="Times New Roman" w:cs="Times New Roman"/>
          <w:color w:val="000000"/>
        </w:rPr>
        <w:t xml:space="preserve"> и которые имеют адекватную физическую подготовку к длительным нагрузкам. Возраст спортсменов определяется по состоянию на 29 июля 2023 года.</w:t>
      </w:r>
    </w:p>
    <w:p w14:paraId="4E90A4C6" w14:textId="77777777" w:rsidR="00083718" w:rsidRDefault="00B03BF9">
      <w:pPr>
        <w:pStyle w:val="Textbody"/>
        <w:widowControl/>
        <w:ind w:firstLine="567"/>
        <w:rPr>
          <w:rFonts w:ascii="Times New Roman" w:hAnsi="Times New Roman" w:cs="Times New Roman"/>
          <w:color w:val="000000"/>
        </w:rPr>
      </w:pPr>
      <w:r>
        <w:rPr>
          <w:rFonts w:ascii="Times New Roman" w:hAnsi="Times New Roman" w:cs="Times New Roman"/>
          <w:color w:val="000000"/>
        </w:rPr>
        <w:t>На всех дистанциях зачёт проводится в следующих возрастных группах:</w:t>
      </w:r>
    </w:p>
    <w:p w14:paraId="1E0E1DD1" w14:textId="7478B064" w:rsidR="00083718" w:rsidRDefault="0052001A">
      <w:pPr>
        <w:pStyle w:val="Textbody"/>
        <w:widowControl/>
        <w:ind w:firstLine="567"/>
        <w:rPr>
          <w:rFonts w:hint="eastAsia"/>
        </w:rPr>
      </w:pPr>
      <w:r>
        <w:rPr>
          <w:rFonts w:ascii="Times New Roman" w:hAnsi="Times New Roman" w:cs="Times New Roman"/>
          <w:color w:val="000000"/>
        </w:rPr>
        <w:t xml:space="preserve">М (11-14), Д (11-14), Ю (15-17), Д (15-17), </w:t>
      </w:r>
      <w:r w:rsidR="00B03BF9">
        <w:rPr>
          <w:rFonts w:ascii="Times New Roman" w:hAnsi="Times New Roman" w:cs="Times New Roman"/>
          <w:color w:val="000000"/>
        </w:rPr>
        <w:t>М (18-39), Ж (18-39), М (40-</w:t>
      </w:r>
      <w:r w:rsidR="009272EA" w:rsidRPr="009272EA">
        <w:rPr>
          <w:rFonts w:ascii="Times New Roman" w:hAnsi="Times New Roman" w:cs="Times New Roman"/>
          <w:color w:val="000000"/>
        </w:rPr>
        <w:t>4</w:t>
      </w:r>
      <w:r w:rsidR="00B03BF9">
        <w:rPr>
          <w:rFonts w:ascii="Times New Roman" w:hAnsi="Times New Roman" w:cs="Times New Roman"/>
          <w:color w:val="000000"/>
        </w:rPr>
        <w:t>9), Ж (40-</w:t>
      </w:r>
      <w:r w:rsidR="009272EA" w:rsidRPr="009272EA">
        <w:rPr>
          <w:rFonts w:ascii="Times New Roman" w:hAnsi="Times New Roman" w:cs="Times New Roman"/>
          <w:color w:val="000000"/>
        </w:rPr>
        <w:t>4</w:t>
      </w:r>
      <w:r w:rsidR="00B03BF9">
        <w:rPr>
          <w:rFonts w:ascii="Times New Roman" w:hAnsi="Times New Roman" w:cs="Times New Roman"/>
          <w:color w:val="000000"/>
        </w:rPr>
        <w:t>9), М (50+), Ж (50+).</w:t>
      </w:r>
    </w:p>
    <w:p w14:paraId="1E9AA542" w14:textId="73BF04E8" w:rsidR="00083718" w:rsidRDefault="00B03BF9">
      <w:pPr>
        <w:pStyle w:val="Textbody"/>
        <w:widowControl/>
        <w:ind w:firstLine="567"/>
        <w:rPr>
          <w:rFonts w:ascii="Times New Roman" w:hAnsi="Times New Roman" w:cs="Times New Roman"/>
          <w:color w:val="000000"/>
        </w:rPr>
      </w:pPr>
      <w:r>
        <w:rPr>
          <w:rFonts w:ascii="Times New Roman" w:hAnsi="Times New Roman" w:cs="Times New Roman"/>
          <w:color w:val="000000"/>
        </w:rPr>
        <w:t>Организаторы мероприятия не несут ответственности за физическое состояние спортсменов и за любой несчастный случай или ущерб, понесенный до, во</w:t>
      </w:r>
      <w:r w:rsidR="00B8263A">
        <w:rPr>
          <w:rFonts w:ascii="Times New Roman" w:hAnsi="Times New Roman" w:cs="Times New Roman"/>
          <w:color w:val="000000"/>
        </w:rPr>
        <w:t xml:space="preserve"> </w:t>
      </w:r>
      <w:r>
        <w:rPr>
          <w:rFonts w:ascii="Times New Roman" w:hAnsi="Times New Roman" w:cs="Times New Roman"/>
          <w:color w:val="000000"/>
        </w:rPr>
        <w:t>время</w:t>
      </w:r>
      <w:r w:rsidR="0052001A">
        <w:rPr>
          <w:rFonts w:ascii="Times New Roman" w:hAnsi="Times New Roman" w:cs="Times New Roman"/>
          <w:color w:val="000000"/>
        </w:rPr>
        <w:t xml:space="preserve">, </w:t>
      </w:r>
      <w:r>
        <w:rPr>
          <w:rFonts w:ascii="Times New Roman" w:hAnsi="Times New Roman" w:cs="Times New Roman"/>
          <w:color w:val="000000"/>
        </w:rPr>
        <w:t>или после мероприятия.</w:t>
      </w:r>
    </w:p>
    <w:p w14:paraId="2DC28FA6" w14:textId="77777777" w:rsidR="00083718" w:rsidRDefault="00B03BF9">
      <w:pPr>
        <w:pStyle w:val="Textbody"/>
        <w:widowControl/>
        <w:ind w:firstLine="567"/>
        <w:rPr>
          <w:rFonts w:hint="eastAsia"/>
        </w:rPr>
      </w:pPr>
      <w:r>
        <w:rPr>
          <w:rFonts w:ascii="Times New Roman" w:hAnsi="Times New Roman" w:cs="Times New Roman"/>
          <w:color w:val="000000"/>
        </w:rPr>
        <w:t xml:space="preserve">Участники принимают на себя все риски, связанные с участием в мероприятии, понимают и соглашаются со сложностью гонки. Участник должен адекватно оценивать свою физическую форму, состояние здоровья и уровень спортивных навыков, степень риска. </w:t>
      </w:r>
      <w:r>
        <w:rPr>
          <w:rFonts w:ascii="Times New Roman" w:hAnsi="Times New Roman" w:cs="Times New Roman"/>
        </w:rPr>
        <w:br/>
      </w:r>
      <w:r>
        <w:rPr>
          <w:rFonts w:ascii="Times New Roman" w:hAnsi="Times New Roman" w:cs="Times New Roman"/>
          <w:color w:val="000000"/>
        </w:rPr>
        <w:t>На старт допускается участник обязательно экипированный:</w:t>
      </w:r>
    </w:p>
    <w:p w14:paraId="1C0D8F66" w14:textId="23534CD5" w:rsidR="00083718" w:rsidRDefault="00B03BF9">
      <w:pPr>
        <w:pStyle w:val="Textbody"/>
        <w:widowControl/>
        <w:numPr>
          <w:ilvl w:val="0"/>
          <w:numId w:val="4"/>
        </w:numPr>
        <w:spacing w:after="0"/>
        <w:ind w:firstLine="567"/>
        <w:rPr>
          <w:rFonts w:ascii="Times New Roman" w:hAnsi="Times New Roman" w:cs="Times New Roman"/>
          <w:color w:val="000000"/>
        </w:rPr>
      </w:pPr>
      <w:r>
        <w:rPr>
          <w:rFonts w:ascii="Times New Roman" w:hAnsi="Times New Roman" w:cs="Times New Roman"/>
          <w:color w:val="000000"/>
        </w:rPr>
        <w:t>правильно закрепленным электронным чипом</w:t>
      </w:r>
      <w:r w:rsidR="00B8263A">
        <w:rPr>
          <w:rFonts w:ascii="Times New Roman" w:hAnsi="Times New Roman" w:cs="Times New Roman"/>
          <w:color w:val="000000"/>
        </w:rPr>
        <w:t xml:space="preserve"> п.1.8</w:t>
      </w:r>
    </w:p>
    <w:p w14:paraId="4F430974" w14:textId="77777777" w:rsidR="00083718" w:rsidRDefault="00B03BF9">
      <w:pPr>
        <w:pStyle w:val="Textbody"/>
        <w:widowControl/>
        <w:numPr>
          <w:ilvl w:val="0"/>
          <w:numId w:val="4"/>
        </w:numPr>
        <w:spacing w:after="0"/>
        <w:ind w:firstLine="567"/>
        <w:rPr>
          <w:rFonts w:ascii="Times New Roman" w:hAnsi="Times New Roman" w:cs="Times New Roman"/>
          <w:color w:val="000000"/>
        </w:rPr>
      </w:pPr>
      <w:r>
        <w:rPr>
          <w:rFonts w:ascii="Times New Roman" w:hAnsi="Times New Roman" w:cs="Times New Roman"/>
          <w:color w:val="000000"/>
        </w:rPr>
        <w:t>со стартовым номером и/или с браслетом участника,</w:t>
      </w:r>
    </w:p>
    <w:p w14:paraId="59CE9955" w14:textId="77777777" w:rsidR="00083718" w:rsidRDefault="00B03BF9">
      <w:pPr>
        <w:pStyle w:val="Textbody"/>
        <w:widowControl/>
        <w:numPr>
          <w:ilvl w:val="0"/>
          <w:numId w:val="4"/>
        </w:numPr>
        <w:spacing w:after="0"/>
        <w:ind w:firstLine="567"/>
        <w:rPr>
          <w:rFonts w:ascii="Times New Roman" w:hAnsi="Times New Roman" w:cs="Times New Roman"/>
          <w:color w:val="000000"/>
        </w:rPr>
      </w:pPr>
      <w:r>
        <w:rPr>
          <w:rFonts w:ascii="Times New Roman" w:hAnsi="Times New Roman" w:cs="Times New Roman"/>
          <w:color w:val="000000"/>
        </w:rPr>
        <w:t>с шапочкой для плавания</w:t>
      </w:r>
    </w:p>
    <w:p w14:paraId="65DD24D3" w14:textId="613B6162" w:rsidR="00083718" w:rsidRDefault="00B03BF9">
      <w:pPr>
        <w:pStyle w:val="Textbody"/>
        <w:widowControl/>
        <w:numPr>
          <w:ilvl w:val="0"/>
          <w:numId w:val="4"/>
        </w:numPr>
        <w:spacing w:after="0"/>
        <w:ind w:firstLine="567"/>
        <w:rPr>
          <w:rFonts w:ascii="Times New Roman" w:hAnsi="Times New Roman" w:cs="Times New Roman"/>
          <w:color w:val="000000"/>
        </w:rPr>
      </w:pPr>
      <w:r>
        <w:rPr>
          <w:rFonts w:ascii="Times New Roman" w:hAnsi="Times New Roman" w:cs="Times New Roman"/>
          <w:color w:val="000000"/>
        </w:rPr>
        <w:t>плавательным костюмом в случае необходимости согласно п. 1.7. настоящего положения.</w:t>
      </w:r>
    </w:p>
    <w:p w14:paraId="6FDA8F69" w14:textId="77777777" w:rsidR="00083718" w:rsidRDefault="00B03BF9">
      <w:pPr>
        <w:pStyle w:val="Textbody"/>
        <w:widowControl/>
        <w:numPr>
          <w:ilvl w:val="0"/>
          <w:numId w:val="4"/>
        </w:numPr>
        <w:spacing w:after="0"/>
        <w:ind w:firstLine="567"/>
        <w:rPr>
          <w:rFonts w:ascii="Times New Roman" w:hAnsi="Times New Roman" w:cs="Times New Roman"/>
          <w:color w:val="000000"/>
        </w:rPr>
      </w:pPr>
      <w:r>
        <w:rPr>
          <w:rFonts w:ascii="Times New Roman" w:hAnsi="Times New Roman" w:cs="Times New Roman"/>
          <w:color w:val="000000"/>
        </w:rPr>
        <w:t>кроссовками.</w:t>
      </w:r>
    </w:p>
    <w:p w14:paraId="2EBCAA67" w14:textId="77777777" w:rsidR="00083718" w:rsidRDefault="00083718">
      <w:pPr>
        <w:pStyle w:val="Textbody"/>
        <w:widowControl/>
        <w:spacing w:after="0"/>
        <w:ind w:firstLine="567"/>
        <w:rPr>
          <w:rFonts w:hint="eastAsia"/>
        </w:rPr>
      </w:pPr>
    </w:p>
    <w:p w14:paraId="16E2039E" w14:textId="77777777" w:rsidR="00083718" w:rsidRDefault="00B03BF9">
      <w:pPr>
        <w:pStyle w:val="Textbody"/>
        <w:widowControl/>
        <w:spacing w:after="0"/>
        <w:ind w:firstLine="567"/>
        <w:rPr>
          <w:rFonts w:hint="eastAsia"/>
        </w:rPr>
      </w:pPr>
      <w:r>
        <w:rPr>
          <w:rStyle w:val="StrongEmphasis"/>
          <w:rFonts w:ascii="Times New Roman" w:hAnsi="Times New Roman" w:cs="Times New Roman"/>
          <w:color w:val="000000"/>
        </w:rPr>
        <w:t>1.8. Гидрокостюмы</w:t>
      </w:r>
    </w:p>
    <w:p w14:paraId="59D03CB5" w14:textId="77777777" w:rsidR="00B8263A" w:rsidRDefault="00B03BF9">
      <w:pPr>
        <w:pStyle w:val="Textbody"/>
        <w:widowControl/>
        <w:spacing w:after="0"/>
        <w:ind w:firstLine="567"/>
        <w:rPr>
          <w:rFonts w:ascii="Times New Roman" w:hAnsi="Times New Roman" w:cs="Times New Roman"/>
          <w:color w:val="000000"/>
        </w:rPr>
      </w:pPr>
      <w:r>
        <w:rPr>
          <w:rFonts w:ascii="Times New Roman" w:hAnsi="Times New Roman" w:cs="Times New Roman"/>
          <w:color w:val="000000"/>
        </w:rPr>
        <w:t xml:space="preserve">Допускается использование неопреновых гидрокостюмов любых видов и предназначенных для различных видов спорта. Измерение температуры воды производится за час до старта дистанций. На предстартовом брифинге Организатор мероприятия </w:t>
      </w:r>
      <w:r w:rsidR="00B8263A">
        <w:rPr>
          <w:rFonts w:ascii="Times New Roman" w:hAnsi="Times New Roman" w:cs="Times New Roman"/>
          <w:color w:val="000000"/>
        </w:rPr>
        <w:t>озвучивает</w:t>
      </w:r>
      <w:r>
        <w:rPr>
          <w:rFonts w:ascii="Times New Roman" w:hAnsi="Times New Roman" w:cs="Times New Roman"/>
          <w:color w:val="000000"/>
        </w:rPr>
        <w:t xml:space="preserve"> участник</w:t>
      </w:r>
      <w:r w:rsidR="00B8263A">
        <w:rPr>
          <w:rFonts w:ascii="Times New Roman" w:hAnsi="Times New Roman" w:cs="Times New Roman"/>
          <w:color w:val="000000"/>
        </w:rPr>
        <w:t>ам</w:t>
      </w:r>
      <w:r>
        <w:rPr>
          <w:rFonts w:ascii="Times New Roman" w:hAnsi="Times New Roman" w:cs="Times New Roman"/>
          <w:color w:val="000000"/>
        </w:rPr>
        <w:t xml:space="preserve"> мероприятия с результатами измерения температуры воды. Использование гидрокостюмов регламентируется следующими условиями:</w:t>
      </w:r>
      <w:r>
        <w:rPr>
          <w:rFonts w:ascii="Times New Roman" w:hAnsi="Times New Roman" w:cs="Times New Roman"/>
        </w:rPr>
        <w:br/>
      </w:r>
      <w:r>
        <w:rPr>
          <w:rFonts w:ascii="Times New Roman" w:hAnsi="Times New Roman" w:cs="Times New Roman"/>
          <w:color w:val="000000"/>
        </w:rPr>
        <w:t>• при температуре воды выше 22 градусов - использование неопреновых гидрокостюмов запрещено на всех дистанциях;</w:t>
      </w:r>
      <w:r>
        <w:rPr>
          <w:rFonts w:ascii="Times New Roman" w:hAnsi="Times New Roman" w:cs="Times New Roman"/>
        </w:rPr>
        <w:br/>
      </w:r>
      <w:r>
        <w:rPr>
          <w:rFonts w:ascii="Times New Roman" w:hAnsi="Times New Roman" w:cs="Times New Roman"/>
          <w:color w:val="000000"/>
        </w:rPr>
        <w:lastRenderedPageBreak/>
        <w:t>• при температуре воды выше 16 градусов - использование неопреновых гидрокостюмов разрешено на всех дистанциях;</w:t>
      </w:r>
      <w:r>
        <w:rPr>
          <w:rFonts w:ascii="Times New Roman" w:hAnsi="Times New Roman" w:cs="Times New Roman"/>
        </w:rPr>
        <w:br/>
      </w:r>
      <w:r>
        <w:rPr>
          <w:rFonts w:ascii="Times New Roman" w:hAnsi="Times New Roman" w:cs="Times New Roman"/>
          <w:color w:val="000000"/>
        </w:rPr>
        <w:t>• при температуре воды ниже 16 градусов - использование неопреновых гидрокостюмов обязательно на всех дистанциях;</w:t>
      </w:r>
      <w:r>
        <w:rPr>
          <w:rFonts w:ascii="Times New Roman" w:hAnsi="Times New Roman" w:cs="Times New Roman"/>
        </w:rPr>
        <w:br/>
      </w:r>
      <w:r>
        <w:rPr>
          <w:rFonts w:ascii="Times New Roman" w:hAnsi="Times New Roman" w:cs="Times New Roman"/>
          <w:color w:val="000000"/>
        </w:rPr>
        <w:t xml:space="preserve">• при температуре воды ниже 14 градусов - использование неопреновых полных гидрокостюмов обязательно. </w:t>
      </w:r>
    </w:p>
    <w:p w14:paraId="77B181D6" w14:textId="0CD1705C" w:rsidR="00083718" w:rsidRDefault="00B03BF9">
      <w:pPr>
        <w:pStyle w:val="Textbody"/>
        <w:widowControl/>
        <w:spacing w:after="0"/>
        <w:ind w:firstLine="567"/>
        <w:rPr>
          <w:rFonts w:hint="eastAsia"/>
        </w:rPr>
      </w:pPr>
      <w:r>
        <w:rPr>
          <w:rFonts w:ascii="Times New Roman" w:hAnsi="Times New Roman" w:cs="Times New Roman"/>
          <w:color w:val="000000"/>
        </w:rPr>
        <w:t>Возможны изменения плавательных этапов вплоть до их отмены/замены на беговые.</w:t>
      </w:r>
      <w:r>
        <w:rPr>
          <w:rFonts w:ascii="Times New Roman" w:hAnsi="Times New Roman" w:cs="Times New Roman"/>
        </w:rPr>
        <w:br/>
      </w:r>
    </w:p>
    <w:p w14:paraId="6FCEECD8" w14:textId="73BE0B36" w:rsidR="00083718" w:rsidRDefault="00B03BF9">
      <w:pPr>
        <w:pStyle w:val="Textbody"/>
        <w:widowControl/>
        <w:spacing w:after="0"/>
        <w:ind w:firstLine="567"/>
        <w:rPr>
          <w:rFonts w:hint="eastAsia"/>
        </w:rPr>
      </w:pPr>
      <w:r>
        <w:rPr>
          <w:rStyle w:val="StrongEmphasis"/>
          <w:rFonts w:ascii="Times New Roman" w:hAnsi="Times New Roman" w:cs="Times New Roman"/>
          <w:color w:val="000000"/>
        </w:rPr>
        <w:t>1.8. Хронометраж</w:t>
      </w:r>
      <w:r>
        <w:rPr>
          <w:rFonts w:ascii="Times New Roman" w:hAnsi="Times New Roman" w:cs="Times New Roman"/>
        </w:rPr>
        <w:br/>
      </w:r>
      <w:r>
        <w:rPr>
          <w:rFonts w:ascii="Times New Roman" w:hAnsi="Times New Roman" w:cs="Times New Roman"/>
          <w:color w:val="000000"/>
        </w:rPr>
        <w:t xml:space="preserve">На всех дистанциях производится замер времени. При использовании электронного чипа его следует закрепить на запястье участника. Неправильное закрепление чипа может повлечь за собой неточную фиксацию индивидуального результата или отсутствие такового вовсе, что в свою очередь </w:t>
      </w:r>
      <w:r w:rsidR="00B8263A">
        <w:rPr>
          <w:rFonts w:ascii="Times New Roman" w:hAnsi="Times New Roman" w:cs="Times New Roman"/>
          <w:color w:val="000000"/>
        </w:rPr>
        <w:t>ведет</w:t>
      </w:r>
      <w:r>
        <w:rPr>
          <w:rFonts w:ascii="Times New Roman" w:hAnsi="Times New Roman" w:cs="Times New Roman"/>
          <w:color w:val="000000"/>
        </w:rPr>
        <w:t xml:space="preserve"> к дисквалификации участника. После окончания мероприятия участнику необходимо сдать чип. Сошедший с дистанции участник должен вернуть организатору чип в зоне финиша.</w:t>
      </w:r>
      <w:r>
        <w:rPr>
          <w:rFonts w:ascii="Times New Roman" w:hAnsi="Times New Roman" w:cs="Times New Roman"/>
        </w:rPr>
        <w:br/>
      </w:r>
      <w:r>
        <w:rPr>
          <w:rFonts w:ascii="Times New Roman" w:hAnsi="Times New Roman" w:cs="Times New Roman"/>
          <w:color w:val="000000"/>
        </w:rPr>
        <w:t>Стартовая временная отсечка для всех участников одинаковая, то есть время отсчитывается по системе - "массовый старт".</w:t>
      </w:r>
      <w:r>
        <w:rPr>
          <w:rFonts w:ascii="Times New Roman" w:hAnsi="Times New Roman" w:cs="Times New Roman"/>
        </w:rPr>
        <w:br/>
      </w:r>
      <w:r>
        <w:rPr>
          <w:rStyle w:val="StrongEmphasis"/>
          <w:rFonts w:ascii="Times New Roman" w:hAnsi="Times New Roman" w:cs="Times New Roman"/>
          <w:b w:val="0"/>
          <w:color w:val="000000"/>
        </w:rPr>
        <w:t xml:space="preserve">В случае если участник не сдал или повредил чип, то </w:t>
      </w:r>
      <w:r w:rsidR="00B8263A">
        <w:rPr>
          <w:rStyle w:val="StrongEmphasis"/>
          <w:rFonts w:ascii="Times New Roman" w:hAnsi="Times New Roman" w:cs="Times New Roman"/>
          <w:b w:val="0"/>
          <w:color w:val="000000"/>
        </w:rPr>
        <w:t>он</w:t>
      </w:r>
      <w:r>
        <w:rPr>
          <w:rStyle w:val="StrongEmphasis"/>
          <w:rFonts w:ascii="Times New Roman" w:hAnsi="Times New Roman" w:cs="Times New Roman"/>
          <w:b w:val="0"/>
          <w:color w:val="000000"/>
        </w:rPr>
        <w:t xml:space="preserve"> компенсирует организаторам стоимость чипа, </w:t>
      </w:r>
      <w:r>
        <w:t>равную 1000 (одна тысяча) рублей.</w:t>
      </w:r>
      <w:r>
        <w:rPr>
          <w:rFonts w:ascii="Times New Roman" w:hAnsi="Times New Roman" w:cs="Times New Roman"/>
          <w:b/>
        </w:rPr>
        <w:t xml:space="preserve"> </w:t>
      </w:r>
      <w:r>
        <w:rPr>
          <w:rFonts w:ascii="Times New Roman" w:hAnsi="Times New Roman" w:cs="Times New Roman"/>
          <w:b/>
        </w:rPr>
        <w:br/>
      </w:r>
      <w:r>
        <w:rPr>
          <w:rFonts w:ascii="Times New Roman" w:hAnsi="Times New Roman" w:cs="Times New Roman"/>
          <w:color w:val="000000"/>
        </w:rPr>
        <w:t xml:space="preserve">Итоговые результаты каждого участника Мероприятия, преодолевшего дистанцию, на которую он был зарегистрирован, фиксируются в итоговом протоколе и публикуются </w:t>
      </w:r>
      <w:r w:rsidR="00730A98">
        <w:rPr>
          <w:rFonts w:ascii="Times New Roman" w:hAnsi="Times New Roman" w:cs="Times New Roman"/>
          <w:color w:val="000000"/>
        </w:rPr>
        <w:t>в Вк группе мероприятия</w:t>
      </w:r>
      <w:r>
        <w:rPr>
          <w:rFonts w:ascii="Times New Roman" w:hAnsi="Times New Roman" w:cs="Times New Roman"/>
          <w:color w:val="000000"/>
        </w:rPr>
        <w:t>.</w:t>
      </w:r>
      <w:r>
        <w:rPr>
          <w:rFonts w:ascii="Times New Roman" w:hAnsi="Times New Roman" w:cs="Times New Roman"/>
        </w:rPr>
        <w:br/>
      </w:r>
      <w:r>
        <w:rPr>
          <w:rStyle w:val="StrongEmphasis"/>
          <w:rFonts w:ascii="Times New Roman" w:hAnsi="Times New Roman" w:cs="Times New Roman"/>
          <w:b w:val="0"/>
          <w:color w:val="000000"/>
        </w:rPr>
        <w:t>Отсутствие результатов возможно при:</w:t>
      </w:r>
      <w:r>
        <w:rPr>
          <w:rFonts w:ascii="Times New Roman" w:hAnsi="Times New Roman" w:cs="Times New Roman"/>
          <w:b/>
        </w:rPr>
        <w:br/>
      </w:r>
      <w:r>
        <w:rPr>
          <w:rFonts w:ascii="Times New Roman" w:hAnsi="Times New Roman" w:cs="Times New Roman"/>
          <w:color w:val="000000"/>
        </w:rPr>
        <w:t>• повреждении электронного чипа хронометража;</w:t>
      </w:r>
      <w:r>
        <w:rPr>
          <w:rFonts w:ascii="Times New Roman" w:hAnsi="Times New Roman" w:cs="Times New Roman"/>
        </w:rPr>
        <w:br/>
      </w:r>
      <w:r>
        <w:rPr>
          <w:rFonts w:ascii="Times New Roman" w:hAnsi="Times New Roman" w:cs="Times New Roman"/>
          <w:color w:val="000000"/>
        </w:rPr>
        <w:t>• потере электронного чипа;</w:t>
      </w:r>
      <w:r>
        <w:rPr>
          <w:rFonts w:ascii="Times New Roman" w:hAnsi="Times New Roman" w:cs="Times New Roman"/>
        </w:rPr>
        <w:br/>
      </w:r>
      <w:r>
        <w:rPr>
          <w:rFonts w:ascii="Times New Roman" w:hAnsi="Times New Roman" w:cs="Times New Roman"/>
          <w:color w:val="000000"/>
        </w:rPr>
        <w:t>• дисквалификации участника</w:t>
      </w:r>
      <w:r>
        <w:rPr>
          <w:rFonts w:ascii="Times New Roman" w:hAnsi="Times New Roman" w:cs="Times New Roman"/>
        </w:rPr>
        <w:br/>
      </w:r>
      <w:r>
        <w:rPr>
          <w:rFonts w:ascii="Times New Roman" w:hAnsi="Times New Roman" w:cs="Times New Roman"/>
        </w:rPr>
        <w:br/>
      </w:r>
    </w:p>
    <w:p w14:paraId="70610F48" w14:textId="77777777" w:rsidR="00083718" w:rsidRDefault="00B03BF9">
      <w:pPr>
        <w:pStyle w:val="Textbody"/>
        <w:widowControl/>
        <w:spacing w:after="0"/>
        <w:ind w:firstLine="567"/>
        <w:rPr>
          <w:rFonts w:hint="eastAsia"/>
        </w:rPr>
      </w:pPr>
      <w:r>
        <w:rPr>
          <w:rFonts w:ascii="Times New Roman" w:hAnsi="Times New Roman" w:cs="Times New Roman"/>
          <w:b/>
        </w:rPr>
        <w:t xml:space="preserve">1.9. </w:t>
      </w:r>
      <w:r>
        <w:rPr>
          <w:rStyle w:val="StrongEmphasis"/>
          <w:rFonts w:ascii="Times New Roman" w:hAnsi="Times New Roman" w:cs="Times New Roman"/>
          <w:color w:val="000000"/>
        </w:rPr>
        <w:t>Безопасность</w:t>
      </w:r>
    </w:p>
    <w:p w14:paraId="56941DE3" w14:textId="5C2B3C91" w:rsidR="00083718" w:rsidRDefault="00B03BF9">
      <w:pPr>
        <w:pStyle w:val="Textbody"/>
        <w:widowControl/>
        <w:spacing w:after="0"/>
        <w:ind w:firstLine="567"/>
        <w:rPr>
          <w:rFonts w:ascii="Times New Roman" w:hAnsi="Times New Roman" w:cs="Times New Roman"/>
          <w:color w:val="000000"/>
        </w:rPr>
      </w:pPr>
      <w:r>
        <w:rPr>
          <w:rFonts w:ascii="Times New Roman" w:hAnsi="Times New Roman" w:cs="Times New Roman"/>
          <w:color w:val="000000"/>
        </w:rPr>
        <w:t xml:space="preserve">В случае, если участник по каким-либо причинам не может продолжать соревнование, он должен проинформировать об этом представителя организатора на дистанции. В свою очередь представитель организатора решает, каким образом доставить участника на место </w:t>
      </w:r>
      <w:r w:rsidR="00730A98">
        <w:rPr>
          <w:rFonts w:ascii="Times New Roman" w:hAnsi="Times New Roman" w:cs="Times New Roman"/>
          <w:color w:val="000000"/>
        </w:rPr>
        <w:t>старта</w:t>
      </w:r>
      <w:r>
        <w:rPr>
          <w:rFonts w:ascii="Times New Roman" w:hAnsi="Times New Roman" w:cs="Times New Roman"/>
          <w:color w:val="000000"/>
        </w:rPr>
        <w:t>. После эвакуации участник должен сдать электронный чип.</w:t>
      </w:r>
    </w:p>
    <w:p w14:paraId="0B4B7A7D" w14:textId="01BF68FC" w:rsidR="00083718" w:rsidRDefault="00B03BF9">
      <w:pPr>
        <w:pStyle w:val="Textbody"/>
        <w:widowControl/>
        <w:spacing w:after="0"/>
        <w:ind w:firstLine="567"/>
        <w:rPr>
          <w:rFonts w:hint="eastAsia"/>
        </w:rPr>
      </w:pPr>
      <w:r>
        <w:t>Медицинский персонал, организаторы и судьи соревнования вправе отозвать участника с трассы в любой момент, если они сочтут это необходимым</w:t>
      </w:r>
      <w:r w:rsidR="00730A98">
        <w:t>,</w:t>
      </w:r>
      <w:r>
        <w:t xml:space="preserve"> и/или у них есть обоснованные опасения за состояние его здоровья.</w:t>
      </w:r>
    </w:p>
    <w:p w14:paraId="69A6CBE6" w14:textId="272B4B03" w:rsidR="00083718" w:rsidRDefault="00B03BF9">
      <w:pPr>
        <w:pStyle w:val="Textbody"/>
        <w:widowControl/>
        <w:spacing w:after="0"/>
        <w:ind w:firstLine="567"/>
        <w:rPr>
          <w:rFonts w:hint="eastAsia"/>
        </w:rPr>
      </w:pPr>
      <w:r>
        <w:t>Обеспечение безопасности на воде осуществляется судьями с помощью сопровождения участников катерами/лодками/байдарками/каяками/сап-бордами и/или другими плавательными средствами. Организаторы не несут ответственность за участников, не выполняющих пункты данного положения и инструкции организаторов.</w:t>
      </w:r>
      <w:r>
        <w:br/>
        <w:t>Безопасность мероприятия будет обеспечиваться силами организаторов.</w:t>
      </w:r>
    </w:p>
    <w:p w14:paraId="3EE92320" w14:textId="77777777" w:rsidR="00083718" w:rsidRDefault="00B03BF9">
      <w:pPr>
        <w:pStyle w:val="Textbody"/>
        <w:widowControl/>
        <w:spacing w:after="0"/>
        <w:ind w:firstLine="567"/>
        <w:rPr>
          <w:rFonts w:hint="eastAsia"/>
        </w:rPr>
      </w:pPr>
      <w:r>
        <w:t>Каждый участник обязан самостоятельно следить за своим здоровьем и проходить медицинское обследование на предмет наличия противопоказаний к длительным физическим нагрузкам.</w:t>
      </w:r>
    </w:p>
    <w:p w14:paraId="10F56409" w14:textId="08396ED4" w:rsidR="00083718" w:rsidRDefault="00B03BF9">
      <w:pPr>
        <w:pStyle w:val="Textbody"/>
        <w:widowControl/>
        <w:spacing w:after="0"/>
        <w:ind w:firstLine="567"/>
        <w:rPr>
          <w:rFonts w:ascii="Times New Roman" w:hAnsi="Times New Roman" w:cs="Times New Roman"/>
          <w:color w:val="000000"/>
        </w:rPr>
      </w:pPr>
      <w:r>
        <w:rPr>
          <w:rFonts w:ascii="Times New Roman" w:hAnsi="Times New Roman" w:cs="Times New Roman"/>
          <w:color w:val="000000"/>
        </w:rPr>
        <w:lastRenderedPageBreak/>
        <w:t>Участник старта должен учитывать температуру воды, сложность плавательных сегментов (длина сегмента, течение и волнение воды, рельеф дна, подводные и надводные препятствия и т.д.) при подготовке и участии в мероприяти</w:t>
      </w:r>
      <w:r w:rsidR="00730A98">
        <w:rPr>
          <w:rFonts w:ascii="Times New Roman" w:hAnsi="Times New Roman" w:cs="Times New Roman"/>
          <w:color w:val="000000"/>
        </w:rPr>
        <w:t>и</w:t>
      </w:r>
      <w:r>
        <w:rPr>
          <w:rFonts w:ascii="Times New Roman" w:hAnsi="Times New Roman" w:cs="Times New Roman"/>
          <w:color w:val="000000"/>
        </w:rPr>
        <w:t xml:space="preserve">, а также </w:t>
      </w:r>
      <w:r w:rsidR="00730A98">
        <w:rPr>
          <w:rFonts w:ascii="Times New Roman" w:hAnsi="Times New Roman" w:cs="Times New Roman"/>
          <w:color w:val="000000"/>
        </w:rPr>
        <w:t xml:space="preserve">то, </w:t>
      </w:r>
      <w:r>
        <w:rPr>
          <w:rFonts w:ascii="Times New Roman" w:hAnsi="Times New Roman" w:cs="Times New Roman"/>
          <w:color w:val="000000"/>
        </w:rPr>
        <w:t>что резкое понижение внешней температуры среды на высоком пульсе при смене бегового этапа на плавательный влечет спазм кровеносной системы в периферии, повышенную нагрузку на сердечно-сосудистую систему и требует подготовленности спортсмена. Использование неопренового костюма в первую очередь необходимо для снижения температурного контраста при смене видов. Участник вправе выбирать характеристики неопренового костюма исходя из своих предпочтений, тренированности и текущей подготовки. Рекомендуется использование длинных неопреновых костюмов.</w:t>
      </w:r>
    </w:p>
    <w:p w14:paraId="310B65D7" w14:textId="23745C35" w:rsidR="00083718" w:rsidRDefault="00B03BF9">
      <w:pPr>
        <w:pStyle w:val="Textbody"/>
        <w:widowControl/>
        <w:ind w:firstLine="567"/>
        <w:rPr>
          <w:rFonts w:hint="eastAsia"/>
        </w:rPr>
      </w:pPr>
      <w:r>
        <w:t xml:space="preserve">Для всех участников рекомендуется в течение текущего сезона </w:t>
      </w:r>
      <w:r w:rsidR="00730A98">
        <w:t>получать</w:t>
      </w:r>
      <w:r>
        <w:t xml:space="preserve"> опыт участия в заплывах на открытой воде - не менее </w:t>
      </w:r>
      <w:r w:rsidR="00730A98">
        <w:t xml:space="preserve">500 м </w:t>
      </w:r>
      <w:r>
        <w:t xml:space="preserve">и трейловых забегах - не менее </w:t>
      </w:r>
      <w:r w:rsidR="00730A98">
        <w:t>5</w:t>
      </w:r>
      <w:r>
        <w:t xml:space="preserve"> км.</w:t>
      </w:r>
    </w:p>
    <w:p w14:paraId="1D4EC844" w14:textId="77777777" w:rsidR="00083718" w:rsidRDefault="00B03BF9">
      <w:pPr>
        <w:pStyle w:val="Textbody"/>
        <w:widowControl/>
        <w:ind w:firstLine="567"/>
        <w:rPr>
          <w:rFonts w:hint="eastAsia"/>
        </w:rPr>
      </w:pPr>
      <w:r>
        <w:t xml:space="preserve">Участники мероприятия при необходимости во время проведения </w:t>
      </w:r>
      <w:r>
        <w:rPr>
          <w:rStyle w:val="StrongEmphasis"/>
          <w:rFonts w:ascii="Times New Roman" w:hAnsi="Times New Roman" w:cs="Times New Roman"/>
          <w:b w:val="0"/>
          <w:color w:val="000000"/>
        </w:rPr>
        <w:t xml:space="preserve">мероприятия </w:t>
      </w:r>
      <w:r>
        <w:t>обеспечиваются услугами экстренной медицинской помощи, а также услугами врачей в стартово-финишной зоне.</w:t>
      </w:r>
    </w:p>
    <w:p w14:paraId="7265A667" w14:textId="32F978BD" w:rsidR="00083718" w:rsidRDefault="00B03BF9">
      <w:pPr>
        <w:pStyle w:val="Textbody"/>
        <w:widowControl/>
        <w:spacing w:after="0"/>
        <w:ind w:firstLine="567"/>
        <w:rPr>
          <w:rFonts w:hint="eastAsia"/>
        </w:rPr>
      </w:pPr>
      <w:r>
        <w:t>Организаторы </w:t>
      </w:r>
      <w:r>
        <w:rPr>
          <w:rStyle w:val="StrongEmphasis"/>
          <w:rFonts w:ascii="Times New Roman" w:hAnsi="Times New Roman" w:cs="Times New Roman"/>
          <w:b w:val="0"/>
          <w:color w:val="000000"/>
        </w:rPr>
        <w:t>мероприятия</w:t>
      </w:r>
      <w:r>
        <w:t xml:space="preserve"> не несут ответственность за потерю жизни, получение травмы участником, утрату или повреждение </w:t>
      </w:r>
      <w:r w:rsidR="00730A98">
        <w:t>инвентаря</w:t>
      </w:r>
      <w:r>
        <w:t xml:space="preserve"> участника, а также за любой физический ущерб, произошедшие во время </w:t>
      </w:r>
      <w:r>
        <w:rPr>
          <w:rStyle w:val="StrongEmphasis"/>
          <w:rFonts w:ascii="Times New Roman" w:hAnsi="Times New Roman" w:cs="Times New Roman"/>
          <w:b w:val="0"/>
          <w:color w:val="000000"/>
        </w:rPr>
        <w:t>мероприятия</w:t>
      </w:r>
      <w:r>
        <w:t xml:space="preserve">. </w:t>
      </w:r>
    </w:p>
    <w:p w14:paraId="40ADA51E" w14:textId="77777777" w:rsidR="00083718" w:rsidRDefault="00B03BF9">
      <w:pPr>
        <w:pStyle w:val="Textbody"/>
        <w:widowControl/>
        <w:spacing w:after="0"/>
        <w:ind w:firstLine="567"/>
        <w:rPr>
          <w:rFonts w:hint="eastAsia"/>
        </w:rPr>
      </w:pPr>
      <w:r>
        <w:t>Указанное положение действует до, во время и после официальных дат </w:t>
      </w:r>
      <w:r>
        <w:rPr>
          <w:rStyle w:val="StrongEmphasis"/>
          <w:rFonts w:ascii="Times New Roman" w:hAnsi="Times New Roman" w:cs="Times New Roman"/>
          <w:b w:val="0"/>
          <w:color w:val="000000"/>
        </w:rPr>
        <w:t>мероприятия</w:t>
      </w:r>
      <w:r>
        <w:t>.</w:t>
      </w:r>
      <w:r>
        <w:br/>
      </w:r>
    </w:p>
    <w:p w14:paraId="60A458B9" w14:textId="77777777" w:rsidR="00083718" w:rsidRDefault="00B03BF9">
      <w:pPr>
        <w:pStyle w:val="Textbody"/>
        <w:widowControl/>
        <w:spacing w:after="0"/>
        <w:ind w:firstLine="567"/>
        <w:rPr>
          <w:rFonts w:hint="eastAsia"/>
        </w:rPr>
      </w:pPr>
      <w:r>
        <w:rPr>
          <w:b/>
        </w:rPr>
        <w:t xml:space="preserve">2.1. </w:t>
      </w:r>
      <w:r>
        <w:rPr>
          <w:rStyle w:val="StrongEmphasis"/>
          <w:rFonts w:ascii="Times New Roman" w:hAnsi="Times New Roman" w:cs="Times New Roman"/>
          <w:color w:val="000000"/>
        </w:rPr>
        <w:t>Дисквалификация</w:t>
      </w:r>
    </w:p>
    <w:p w14:paraId="1BEC8F78" w14:textId="77777777" w:rsidR="00083718" w:rsidRDefault="00B03BF9">
      <w:pPr>
        <w:pStyle w:val="Textbody"/>
        <w:widowControl/>
        <w:spacing w:after="0"/>
        <w:ind w:firstLine="567"/>
        <w:rPr>
          <w:rFonts w:hint="eastAsia"/>
        </w:rPr>
      </w:pPr>
      <w:r>
        <w:t>Организаторы и судьи мероприятия имеют право дисквалифицировать участника, если участник не соблюдает правила мероприятия и пункты данного положения, мешает другим участникам, иным образом препятствует проведению мероприятия, не следует установленной трассе.</w:t>
      </w:r>
    </w:p>
    <w:p w14:paraId="5D48B566" w14:textId="5C868802" w:rsidR="00083718" w:rsidRDefault="00B03BF9">
      <w:pPr>
        <w:pStyle w:val="Textbody"/>
        <w:widowControl/>
        <w:spacing w:after="0"/>
        <w:ind w:firstLine="567"/>
        <w:rPr>
          <w:rFonts w:hint="eastAsia"/>
        </w:rPr>
      </w:pPr>
      <w:r>
        <w:t xml:space="preserve">На дистанциях действует максимальное и контрольное время прохождения гонки. Участник снимается с дистанции в случае, если не укладывается в отведенный лимит времени. Расположение, </w:t>
      </w:r>
      <w:r w:rsidR="00730A98">
        <w:t>время</w:t>
      </w:r>
      <w:r>
        <w:t xml:space="preserve"> и правила прохождения контрольных отметок организаторы объясняют на предстартовом брифинге.</w:t>
      </w:r>
      <w:r w:rsidR="00730A98">
        <w:br/>
        <w:t xml:space="preserve">Общий лимит времени на прохождение полной дистанции – 3 часа. </w:t>
      </w:r>
    </w:p>
    <w:p w14:paraId="4963FCD8" w14:textId="78E08C73" w:rsidR="00083718" w:rsidRDefault="00B03BF9">
      <w:pPr>
        <w:pStyle w:val="Textbody"/>
        <w:widowControl/>
        <w:spacing w:after="0"/>
        <w:ind w:firstLine="567"/>
        <w:rPr>
          <w:rFonts w:hint="eastAsia"/>
        </w:rPr>
      </w:pPr>
      <w:r>
        <w:t>Во</w:t>
      </w:r>
      <w:r w:rsidR="00730A98">
        <w:t xml:space="preserve"> </w:t>
      </w:r>
      <w:r>
        <w:t xml:space="preserve">время плавательных этапов участник должен </w:t>
      </w:r>
      <w:r w:rsidR="00730A98">
        <w:t>надеват</w:t>
      </w:r>
      <w:r>
        <w:t>ь плавательную шапочку</w:t>
      </w:r>
      <w:r w:rsidR="00730A98">
        <w:t>. У</w:t>
      </w:r>
      <w:r>
        <w:t xml:space="preserve">частник, плывущий без шапочки, </w:t>
      </w:r>
      <w:r w:rsidR="00730A98">
        <w:t>будет</w:t>
      </w:r>
      <w:r>
        <w:t xml:space="preserve"> дисквалифицирован.</w:t>
      </w:r>
      <w:r>
        <w:br/>
      </w:r>
    </w:p>
    <w:p w14:paraId="1BE7CECD" w14:textId="77777777" w:rsidR="00083718" w:rsidRDefault="00B03BF9">
      <w:pPr>
        <w:pStyle w:val="Textbody"/>
        <w:widowControl/>
        <w:spacing w:after="0"/>
        <w:ind w:firstLine="567"/>
        <w:rPr>
          <w:rFonts w:hint="eastAsia"/>
        </w:rPr>
      </w:pPr>
      <w:r>
        <w:rPr>
          <w:b/>
        </w:rPr>
        <w:t xml:space="preserve">2.2. </w:t>
      </w:r>
      <w:r>
        <w:rPr>
          <w:rStyle w:val="StrongEmphasis"/>
          <w:rFonts w:ascii="Times New Roman" w:hAnsi="Times New Roman" w:cs="Times New Roman"/>
          <w:color w:val="000000"/>
        </w:rPr>
        <w:t>Фото и видеосъемка, персональные данные</w:t>
      </w:r>
    </w:p>
    <w:p w14:paraId="26F54A44" w14:textId="552190BD" w:rsidR="00083718" w:rsidRDefault="00B03BF9">
      <w:pPr>
        <w:pStyle w:val="Textbody"/>
        <w:widowControl/>
        <w:spacing w:after="0"/>
        <w:ind w:firstLine="567"/>
        <w:rPr>
          <w:rFonts w:hint="eastAsia"/>
        </w:rPr>
      </w:pPr>
      <w:r>
        <w:t>Организаторы Мероприятия осуществляют фото и видеосъемку без ограничения</w:t>
      </w:r>
      <w:r w:rsidR="00730A98">
        <w:t xml:space="preserve"> и</w:t>
      </w:r>
      <w:r>
        <w:t xml:space="preserve"> оставляют за собой право на использование полученных ими во время Мероприятия материалов по своему усмотрению, а также для рекламы. </w:t>
      </w:r>
    </w:p>
    <w:p w14:paraId="2B2EEA98" w14:textId="77777777" w:rsidR="00083718" w:rsidRDefault="00B03BF9">
      <w:pPr>
        <w:pStyle w:val="Textbody"/>
        <w:widowControl/>
        <w:spacing w:after="0"/>
        <w:ind w:firstLine="567"/>
        <w:rPr>
          <w:rFonts w:hint="eastAsia"/>
        </w:rPr>
      </w:pPr>
      <w:r>
        <w:t xml:space="preserve">Совершение участником мероприятия действий по оплате слота автоматически означает полное и безоговорочное согласие на обработку своих персональных данных Организатором. Под обработкой персональных данных понимается: сбор, систематизация, накопление, уточнение, обновление, изменение, использование, распространение, передача, в том числе трансграничная, обезличивание, блокирование, уничтожение, хранение, и любые другие действия (операции) с персональными данными. Обработка персональных данных Участника мероприятия может осуществляться с помощью средств автоматизации и/или без </w:t>
      </w:r>
      <w:r>
        <w:lastRenderedPageBreak/>
        <w:t xml:space="preserve">использования средств автоматизации в соответствии с действующим законодательством на территории проведения старта. Обработка персональных данных участника мероприятия осуществляется исключительно в целях регистрации участника мероприятия на старт, формирования стартовых и финишных протоколов, направления участнику уведомлений, содержащих информацию о мероприятии и любую иную информацию, касающуюся участника и связанную с мероприятием. Организатор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а также принимает на себя обязательство сохранения конфиденциальности персональных данных участников мероприятия. Организатор вправе привлекать для обработки персональных данных участников субподрядчиков, а также вправе передавать персональные данные для обработки своим аффилированным лицам, обеспечивая при этом принятие такими субподрядчиками и аффилированным лицами соответствующих обязательств в части конфиденциальности персональных данных. Датой выдачи согласия на обработку персональных данных участника является совершение участником действий по оплате слота. Согласие действует бессрочно. Согласие на обработку персональных данных может быть отозвано участником мероприятия на основании письменного заявления в произвольной форме, адресованного Организатору и направленного ему по адресу: </w:t>
      </w:r>
      <w:hyperlink r:id="rId10" w:history="1">
        <w:r>
          <w:rPr>
            <w:rStyle w:val="StrongEmphasis"/>
            <w:rFonts w:ascii="Times New Roman" w:hAnsi="Times New Roman" w:cs="Times New Roman"/>
            <w:b w:val="0"/>
          </w:rPr>
          <w:t>mail@triathlon-tver.ru</w:t>
        </w:r>
      </w:hyperlink>
    </w:p>
    <w:p w14:paraId="41EAA588" w14:textId="77777777" w:rsidR="00083718" w:rsidRDefault="00B03BF9">
      <w:pPr>
        <w:pStyle w:val="Textbody"/>
        <w:widowControl/>
        <w:spacing w:after="0"/>
        <w:ind w:firstLine="567"/>
        <w:rPr>
          <w:rFonts w:hint="eastAsia"/>
        </w:rPr>
      </w:pPr>
      <w:r>
        <w:t>При оплате стартового взноса Участник мероприятия предоставляет Организатору следующую информацию: фамилия, имя, отчество, пол, дата рождения, контактная информация (телефон, электронная почта, город), компания, клуб, телефон родственника, к которому можно обратиться в случае несчастного случая, произошедшего с участником.</w:t>
      </w:r>
      <w:r>
        <w:br/>
        <w:t>Организатор имеет право без какой-либо компенсации участнику или ответственности производить фото и видеофиксацию участника во время старта, использовать фото, аудио- и/или видеоматериалы с участием участника мероприятия в промо, рекламных и прочих публикациях в полиграфии, на радио, телевидении, в Интернете и других источниках без ограничения сроков и мест использования данных материалов, а также право редактирования таких материалов и передачи их третьим лицам.</w:t>
      </w:r>
      <w:r>
        <w:br/>
      </w:r>
    </w:p>
    <w:p w14:paraId="61DD23DA" w14:textId="77777777" w:rsidR="00083718" w:rsidRDefault="00B03BF9">
      <w:pPr>
        <w:pStyle w:val="Textbody"/>
        <w:widowControl/>
        <w:spacing w:after="0"/>
        <w:ind w:firstLine="567"/>
        <w:rPr>
          <w:rFonts w:hint="eastAsia"/>
        </w:rPr>
      </w:pPr>
      <w:r>
        <w:rPr>
          <w:rStyle w:val="StrongEmphasis"/>
          <w:rFonts w:ascii="Times New Roman" w:hAnsi="Times New Roman" w:cs="Times New Roman"/>
          <w:color w:val="000000"/>
        </w:rPr>
        <w:t>2.3. Форс-мажорные ситуации.</w:t>
      </w:r>
    </w:p>
    <w:p w14:paraId="7BB54D0A" w14:textId="77777777" w:rsidR="00083718" w:rsidRDefault="00B03BF9">
      <w:pPr>
        <w:pStyle w:val="Textbody"/>
        <w:widowControl/>
        <w:spacing w:after="0"/>
        <w:ind w:firstLine="567"/>
        <w:rPr>
          <w:rFonts w:hint="eastAsia"/>
        </w:rPr>
      </w:pPr>
      <w:r>
        <w:t>Мероприятие может быть отменено, либо в него могут быть внесены изменения по причине возникновения чрезвычайных, непредвиденных и непредотвратимых обстоятельств, которые нельзя было разумно ожидать, либо избежать или преодолеть, а также по причине событий, находящихся вне контроля Организаторов;</w:t>
      </w:r>
      <w:r>
        <w:br/>
      </w:r>
      <w:r>
        <w:br/>
        <w:t>К таковым обстоятельствам, находящимся вне контроля Организаторов, относятся:</w:t>
      </w:r>
    </w:p>
    <w:p w14:paraId="75597995" w14:textId="77777777" w:rsidR="00083718" w:rsidRDefault="00B03BF9">
      <w:pPr>
        <w:pStyle w:val="Textbody"/>
        <w:widowControl/>
        <w:numPr>
          <w:ilvl w:val="0"/>
          <w:numId w:val="5"/>
        </w:numPr>
        <w:spacing w:after="0"/>
        <w:ind w:firstLine="567"/>
        <w:rPr>
          <w:rFonts w:ascii="Times New Roman" w:hAnsi="Times New Roman" w:cs="Times New Roman"/>
          <w:color w:val="000000"/>
        </w:rPr>
      </w:pPr>
      <w:r>
        <w:rPr>
          <w:rFonts w:ascii="Times New Roman" w:hAnsi="Times New Roman" w:cs="Times New Roman"/>
          <w:color w:val="000000"/>
        </w:rPr>
        <w:t>стихийные бедствия (землетрясение, наводнение, ураган);</w:t>
      </w:r>
    </w:p>
    <w:p w14:paraId="049A3A33" w14:textId="77777777" w:rsidR="00083718" w:rsidRDefault="00B03BF9">
      <w:pPr>
        <w:pStyle w:val="Textbody"/>
        <w:widowControl/>
        <w:numPr>
          <w:ilvl w:val="0"/>
          <w:numId w:val="5"/>
        </w:numPr>
        <w:spacing w:after="0"/>
        <w:ind w:firstLine="567"/>
        <w:rPr>
          <w:rFonts w:ascii="Times New Roman" w:hAnsi="Times New Roman" w:cs="Times New Roman"/>
          <w:color w:val="000000"/>
        </w:rPr>
      </w:pPr>
      <w:r>
        <w:rPr>
          <w:rFonts w:ascii="Times New Roman" w:hAnsi="Times New Roman" w:cs="Times New Roman"/>
          <w:color w:val="000000"/>
        </w:rPr>
        <w:t>порывы ветра свыше 15 метров в секунду (включительно);</w:t>
      </w:r>
    </w:p>
    <w:p w14:paraId="2BB76DC0" w14:textId="77777777" w:rsidR="00083718" w:rsidRDefault="00B03BF9">
      <w:pPr>
        <w:pStyle w:val="Textbody"/>
        <w:widowControl/>
        <w:numPr>
          <w:ilvl w:val="0"/>
          <w:numId w:val="5"/>
        </w:numPr>
        <w:spacing w:after="0"/>
        <w:ind w:firstLine="567"/>
        <w:rPr>
          <w:rFonts w:ascii="Times New Roman" w:hAnsi="Times New Roman" w:cs="Times New Roman"/>
          <w:color w:val="000000"/>
        </w:rPr>
      </w:pPr>
      <w:r>
        <w:rPr>
          <w:rFonts w:ascii="Times New Roman" w:hAnsi="Times New Roman" w:cs="Times New Roman"/>
          <w:color w:val="000000"/>
        </w:rPr>
        <w:t>температура воздуха ниже 10 или выше плюс 30 градусов по Цельсию (включительно);</w:t>
      </w:r>
    </w:p>
    <w:p w14:paraId="36FA3392" w14:textId="77777777" w:rsidR="00083718" w:rsidRDefault="00B03BF9">
      <w:pPr>
        <w:pStyle w:val="Textbody"/>
        <w:widowControl/>
        <w:numPr>
          <w:ilvl w:val="0"/>
          <w:numId w:val="5"/>
        </w:numPr>
        <w:spacing w:after="0"/>
        <w:ind w:firstLine="567"/>
        <w:rPr>
          <w:rFonts w:ascii="Times New Roman" w:hAnsi="Times New Roman" w:cs="Times New Roman"/>
          <w:color w:val="000000"/>
        </w:rPr>
      </w:pPr>
      <w:r>
        <w:rPr>
          <w:rFonts w:ascii="Times New Roman" w:hAnsi="Times New Roman" w:cs="Times New Roman"/>
          <w:color w:val="000000"/>
        </w:rPr>
        <w:t>количество осадков 20 мм и более за 12 часов и менее;</w:t>
      </w:r>
    </w:p>
    <w:p w14:paraId="37993331" w14:textId="77777777" w:rsidR="00083718" w:rsidRDefault="00B03BF9">
      <w:pPr>
        <w:pStyle w:val="Textbody"/>
        <w:widowControl/>
        <w:numPr>
          <w:ilvl w:val="0"/>
          <w:numId w:val="5"/>
        </w:numPr>
        <w:spacing w:after="0"/>
        <w:ind w:firstLine="567"/>
        <w:rPr>
          <w:rFonts w:ascii="Times New Roman" w:hAnsi="Times New Roman" w:cs="Times New Roman"/>
          <w:color w:val="000000"/>
        </w:rPr>
      </w:pPr>
      <w:r>
        <w:rPr>
          <w:rFonts w:ascii="Times New Roman" w:hAnsi="Times New Roman" w:cs="Times New Roman"/>
          <w:color w:val="000000"/>
        </w:rPr>
        <w:t>события, явления, которые Главное управление МЧС России по субъекту РФ признает экстренными и предупреждает об их возможном наступлении;</w:t>
      </w:r>
    </w:p>
    <w:p w14:paraId="0B4DBFC3" w14:textId="77777777" w:rsidR="00083718" w:rsidRDefault="00B03BF9">
      <w:pPr>
        <w:pStyle w:val="Textbody"/>
        <w:widowControl/>
        <w:numPr>
          <w:ilvl w:val="0"/>
          <w:numId w:val="5"/>
        </w:numPr>
        <w:spacing w:after="0"/>
        <w:ind w:firstLine="567"/>
        <w:rPr>
          <w:rFonts w:ascii="Times New Roman" w:hAnsi="Times New Roman" w:cs="Times New Roman"/>
          <w:color w:val="000000"/>
        </w:rPr>
      </w:pPr>
      <w:r>
        <w:rPr>
          <w:rFonts w:ascii="Times New Roman" w:hAnsi="Times New Roman" w:cs="Times New Roman"/>
          <w:color w:val="000000"/>
        </w:rPr>
        <w:lastRenderedPageBreak/>
        <w:t>пожар;</w:t>
      </w:r>
    </w:p>
    <w:p w14:paraId="40C250F7" w14:textId="77777777" w:rsidR="00083718" w:rsidRDefault="00B03BF9">
      <w:pPr>
        <w:pStyle w:val="Textbody"/>
        <w:widowControl/>
        <w:numPr>
          <w:ilvl w:val="0"/>
          <w:numId w:val="5"/>
        </w:numPr>
        <w:spacing w:after="0"/>
        <w:ind w:firstLine="567"/>
        <w:rPr>
          <w:rFonts w:ascii="Times New Roman" w:hAnsi="Times New Roman" w:cs="Times New Roman"/>
          <w:color w:val="000000"/>
        </w:rPr>
      </w:pPr>
      <w:r>
        <w:rPr>
          <w:rFonts w:ascii="Times New Roman" w:hAnsi="Times New Roman" w:cs="Times New Roman"/>
          <w:color w:val="000000"/>
        </w:rPr>
        <w:t>массовые заболевания (эпидемии);</w:t>
      </w:r>
    </w:p>
    <w:p w14:paraId="79A8E540" w14:textId="77777777" w:rsidR="00083718" w:rsidRDefault="00B03BF9">
      <w:pPr>
        <w:pStyle w:val="Textbody"/>
        <w:widowControl/>
        <w:numPr>
          <w:ilvl w:val="0"/>
          <w:numId w:val="5"/>
        </w:numPr>
        <w:spacing w:after="0"/>
        <w:ind w:firstLine="567"/>
        <w:rPr>
          <w:rFonts w:ascii="Times New Roman" w:hAnsi="Times New Roman" w:cs="Times New Roman"/>
          <w:color w:val="000000"/>
        </w:rPr>
      </w:pPr>
      <w:r>
        <w:rPr>
          <w:rFonts w:ascii="Times New Roman" w:hAnsi="Times New Roman" w:cs="Times New Roman"/>
          <w:color w:val="000000"/>
        </w:rPr>
        <w:t>забастовки;</w:t>
      </w:r>
    </w:p>
    <w:p w14:paraId="5F6FBA11" w14:textId="77777777" w:rsidR="00083718" w:rsidRDefault="00B03BF9">
      <w:pPr>
        <w:pStyle w:val="Textbody"/>
        <w:widowControl/>
        <w:numPr>
          <w:ilvl w:val="0"/>
          <w:numId w:val="5"/>
        </w:numPr>
        <w:spacing w:after="0"/>
        <w:ind w:firstLine="567"/>
        <w:rPr>
          <w:rFonts w:ascii="Times New Roman" w:hAnsi="Times New Roman" w:cs="Times New Roman"/>
          <w:color w:val="000000"/>
        </w:rPr>
      </w:pPr>
      <w:r>
        <w:rPr>
          <w:rFonts w:ascii="Times New Roman" w:hAnsi="Times New Roman" w:cs="Times New Roman"/>
          <w:color w:val="000000"/>
        </w:rPr>
        <w:t>военные действия;</w:t>
      </w:r>
    </w:p>
    <w:p w14:paraId="5C41F4B7" w14:textId="77777777" w:rsidR="00083718" w:rsidRDefault="00B03BF9">
      <w:pPr>
        <w:pStyle w:val="Textbody"/>
        <w:widowControl/>
        <w:numPr>
          <w:ilvl w:val="0"/>
          <w:numId w:val="5"/>
        </w:numPr>
        <w:spacing w:after="0"/>
        <w:ind w:firstLine="567"/>
        <w:rPr>
          <w:rFonts w:ascii="Times New Roman" w:hAnsi="Times New Roman" w:cs="Times New Roman"/>
          <w:color w:val="000000"/>
        </w:rPr>
      </w:pPr>
      <w:r>
        <w:rPr>
          <w:rFonts w:ascii="Times New Roman" w:hAnsi="Times New Roman" w:cs="Times New Roman"/>
          <w:color w:val="000000"/>
        </w:rPr>
        <w:t>террористические акты;</w:t>
      </w:r>
    </w:p>
    <w:p w14:paraId="695608D0" w14:textId="77777777" w:rsidR="00083718" w:rsidRDefault="00B03BF9">
      <w:pPr>
        <w:pStyle w:val="Textbody"/>
        <w:widowControl/>
        <w:numPr>
          <w:ilvl w:val="0"/>
          <w:numId w:val="5"/>
        </w:numPr>
        <w:spacing w:after="0"/>
        <w:ind w:firstLine="567"/>
        <w:rPr>
          <w:rFonts w:ascii="Times New Roman" w:hAnsi="Times New Roman" w:cs="Times New Roman"/>
          <w:color w:val="000000"/>
        </w:rPr>
      </w:pPr>
      <w:r>
        <w:rPr>
          <w:rFonts w:ascii="Times New Roman" w:hAnsi="Times New Roman" w:cs="Times New Roman"/>
          <w:color w:val="000000"/>
        </w:rPr>
        <w:t>диверсии;</w:t>
      </w:r>
    </w:p>
    <w:p w14:paraId="249D08D4" w14:textId="77777777" w:rsidR="00083718" w:rsidRDefault="00B03BF9">
      <w:pPr>
        <w:pStyle w:val="Textbody"/>
        <w:widowControl/>
        <w:numPr>
          <w:ilvl w:val="0"/>
          <w:numId w:val="5"/>
        </w:numPr>
        <w:spacing w:after="0"/>
        <w:ind w:firstLine="567"/>
        <w:rPr>
          <w:rFonts w:ascii="Times New Roman" w:hAnsi="Times New Roman" w:cs="Times New Roman"/>
          <w:color w:val="000000"/>
        </w:rPr>
      </w:pPr>
      <w:r>
        <w:rPr>
          <w:rFonts w:ascii="Times New Roman" w:hAnsi="Times New Roman" w:cs="Times New Roman"/>
          <w:color w:val="000000"/>
        </w:rPr>
        <w:t>ограничения перевозок;</w:t>
      </w:r>
    </w:p>
    <w:p w14:paraId="37686AC2" w14:textId="77777777" w:rsidR="00083718" w:rsidRDefault="00B03BF9">
      <w:pPr>
        <w:pStyle w:val="Textbody"/>
        <w:widowControl/>
        <w:numPr>
          <w:ilvl w:val="0"/>
          <w:numId w:val="5"/>
        </w:numPr>
        <w:spacing w:after="0"/>
        <w:ind w:firstLine="567"/>
        <w:rPr>
          <w:rFonts w:ascii="Times New Roman" w:hAnsi="Times New Roman" w:cs="Times New Roman"/>
          <w:color w:val="000000"/>
        </w:rPr>
      </w:pPr>
      <w:r>
        <w:rPr>
          <w:rFonts w:ascii="Times New Roman" w:hAnsi="Times New Roman" w:cs="Times New Roman"/>
          <w:color w:val="000000"/>
        </w:rPr>
        <w:t>запретительные меры государств;</w:t>
      </w:r>
    </w:p>
    <w:p w14:paraId="3BD461BA" w14:textId="77777777" w:rsidR="00083718" w:rsidRDefault="00B03BF9">
      <w:pPr>
        <w:pStyle w:val="Textbody"/>
        <w:widowControl/>
        <w:numPr>
          <w:ilvl w:val="0"/>
          <w:numId w:val="5"/>
        </w:numPr>
        <w:spacing w:after="0"/>
        <w:ind w:firstLine="567"/>
        <w:rPr>
          <w:rFonts w:ascii="Times New Roman" w:hAnsi="Times New Roman" w:cs="Times New Roman"/>
          <w:color w:val="000000"/>
        </w:rPr>
      </w:pPr>
      <w:r>
        <w:rPr>
          <w:rFonts w:ascii="Times New Roman" w:hAnsi="Times New Roman" w:cs="Times New Roman"/>
          <w:color w:val="000000"/>
        </w:rPr>
        <w:t>запрет торговых операций, в том числе с отдельными странами, вследствие принятия международных санкций;</w:t>
      </w:r>
    </w:p>
    <w:p w14:paraId="5DB600D3" w14:textId="77777777" w:rsidR="00083718" w:rsidRDefault="00B03BF9">
      <w:pPr>
        <w:pStyle w:val="Textbody"/>
        <w:widowControl/>
        <w:numPr>
          <w:ilvl w:val="0"/>
          <w:numId w:val="5"/>
        </w:numPr>
        <w:spacing w:after="0"/>
        <w:ind w:firstLine="567"/>
        <w:rPr>
          <w:rFonts w:ascii="Times New Roman" w:hAnsi="Times New Roman" w:cs="Times New Roman"/>
          <w:color w:val="000000"/>
        </w:rPr>
      </w:pPr>
      <w:r>
        <w:rPr>
          <w:rFonts w:ascii="Times New Roman" w:hAnsi="Times New Roman" w:cs="Times New Roman"/>
          <w:color w:val="000000"/>
        </w:rPr>
        <w:t>акты, действия, бездействия органов государственной власти, местного самоуправления;</w:t>
      </w:r>
    </w:p>
    <w:p w14:paraId="2A4A79D7" w14:textId="77777777" w:rsidR="00083718" w:rsidRDefault="00B03BF9">
      <w:pPr>
        <w:pStyle w:val="Textbody"/>
        <w:widowControl/>
        <w:numPr>
          <w:ilvl w:val="0"/>
          <w:numId w:val="5"/>
        </w:numPr>
        <w:spacing w:after="0"/>
        <w:ind w:firstLine="567"/>
        <w:rPr>
          <w:rFonts w:ascii="Times New Roman" w:hAnsi="Times New Roman" w:cs="Times New Roman"/>
          <w:color w:val="000000"/>
        </w:rPr>
      </w:pPr>
      <w:r>
        <w:rPr>
          <w:rFonts w:ascii="Times New Roman" w:hAnsi="Times New Roman" w:cs="Times New Roman"/>
          <w:color w:val="000000"/>
        </w:rPr>
        <w:t>другие, не зависящие от воли Организаторов обстоятельства.</w:t>
      </w:r>
    </w:p>
    <w:p w14:paraId="0631091F" w14:textId="77777777" w:rsidR="00083718" w:rsidRDefault="00083718">
      <w:pPr>
        <w:pStyle w:val="Textbody"/>
        <w:widowControl/>
        <w:ind w:firstLine="567"/>
        <w:rPr>
          <w:rFonts w:ascii="Times New Roman" w:hAnsi="Times New Roman" w:cs="Times New Roman"/>
        </w:rPr>
      </w:pPr>
    </w:p>
    <w:p w14:paraId="22379FD6" w14:textId="77777777" w:rsidR="00083718" w:rsidRDefault="00B03BF9">
      <w:pPr>
        <w:pStyle w:val="Textbody"/>
        <w:widowControl/>
        <w:ind w:firstLine="567"/>
        <w:rPr>
          <w:rFonts w:hint="eastAsia"/>
        </w:rPr>
      </w:pPr>
      <w:r>
        <w:rPr>
          <w:rFonts w:ascii="Times New Roman" w:hAnsi="Times New Roman" w:cs="Times New Roman"/>
          <w:color w:val="000000"/>
        </w:rPr>
        <w:t>При наступлении или при угрозе наступления вышеуказанных обстоятельств, вследствие чего событие подлежит отмене либо изменению, организаторы уведомляют об этом на странице мероприятия ВКонтакте. Стартовый взнос не возвращается.</w:t>
      </w:r>
      <w:r>
        <w:rPr>
          <w:rFonts w:ascii="Times New Roman" w:hAnsi="Times New Roman" w:cs="Times New Roman"/>
        </w:rPr>
        <w:br/>
      </w:r>
    </w:p>
    <w:p w14:paraId="4AFBA9B6" w14:textId="77777777" w:rsidR="00083718" w:rsidRDefault="00B03BF9">
      <w:pPr>
        <w:pStyle w:val="Textbody"/>
        <w:widowControl/>
        <w:ind w:firstLine="567"/>
        <w:rPr>
          <w:rFonts w:hint="eastAsia"/>
        </w:rPr>
      </w:pPr>
      <w:r>
        <w:rPr>
          <w:rFonts w:ascii="Times New Roman" w:hAnsi="Times New Roman" w:cs="Times New Roman"/>
          <w:b/>
        </w:rPr>
        <w:t xml:space="preserve">2.4. </w:t>
      </w:r>
      <w:r>
        <w:rPr>
          <w:rStyle w:val="StrongEmphasis"/>
          <w:rFonts w:ascii="Times New Roman" w:hAnsi="Times New Roman" w:cs="Times New Roman"/>
          <w:color w:val="000000"/>
        </w:rPr>
        <w:t>Заключение</w:t>
      </w:r>
    </w:p>
    <w:p w14:paraId="33AA8435" w14:textId="77777777" w:rsidR="00083718" w:rsidRDefault="00B03BF9">
      <w:pPr>
        <w:pStyle w:val="Textbody"/>
        <w:widowControl/>
        <w:ind w:firstLine="567"/>
        <w:rPr>
          <w:rFonts w:hint="eastAsia"/>
        </w:rPr>
      </w:pPr>
      <w:r>
        <w:rPr>
          <w:rFonts w:ascii="Times New Roman" w:hAnsi="Times New Roman" w:cs="Times New Roman"/>
          <w:color w:val="000000"/>
        </w:rPr>
        <w:t>В зависимости от погодных условий существует возможность сокращения как беговых этапов, так и плавательных, вплоть до полной их отмены или замены плавания на бег.</w:t>
      </w:r>
    </w:p>
    <w:p w14:paraId="2F9EBDF8" w14:textId="77777777" w:rsidR="00083718" w:rsidRDefault="00B03BF9">
      <w:pPr>
        <w:pStyle w:val="Textbody"/>
        <w:widowControl/>
        <w:ind w:firstLine="567"/>
        <w:rPr>
          <w:rFonts w:hint="eastAsia"/>
        </w:rPr>
      </w:pPr>
      <w:r>
        <w:rPr>
          <w:rFonts w:ascii="Times New Roman" w:hAnsi="Times New Roman" w:cs="Times New Roman"/>
          <w:color w:val="000000"/>
        </w:rPr>
        <w:t>Претензии по результатам мероприятия или другие рекламации принимаются в течение двух дней после старта.</w:t>
      </w:r>
    </w:p>
    <w:p w14:paraId="77EAAF54" w14:textId="77777777" w:rsidR="00083718" w:rsidRDefault="00B03BF9">
      <w:pPr>
        <w:pStyle w:val="Textbody"/>
        <w:widowControl/>
        <w:ind w:firstLine="567"/>
        <w:rPr>
          <w:rFonts w:hint="eastAsia"/>
        </w:rPr>
      </w:pPr>
      <w:r>
        <w:rPr>
          <w:rFonts w:ascii="Times New Roman" w:hAnsi="Times New Roman" w:cs="Times New Roman"/>
          <w:color w:val="000000"/>
        </w:rPr>
        <w:t>Протоколы могут уточняться в течение недели после старта, после этого считаются официальными и окончательными.</w:t>
      </w:r>
    </w:p>
    <w:p w14:paraId="01551A5D" w14:textId="77777777" w:rsidR="00083718" w:rsidRDefault="00B03BF9">
      <w:pPr>
        <w:pStyle w:val="Textbody"/>
        <w:widowControl/>
        <w:ind w:firstLine="567"/>
        <w:rPr>
          <w:rFonts w:ascii="Times New Roman" w:hAnsi="Times New Roman" w:cs="Times New Roman"/>
          <w:color w:val="000000"/>
        </w:rPr>
      </w:pPr>
      <w:r>
        <w:rPr>
          <w:rFonts w:ascii="Times New Roman" w:hAnsi="Times New Roman" w:cs="Times New Roman"/>
          <w:color w:val="000000"/>
        </w:rPr>
        <w:t xml:space="preserve">Настоящее Положение может быть изменено или прекращено Организатором в одностороннем порядке без предварительного уведомления участников и без выплаты какой- либо компенсации в связи с этим. </w:t>
      </w:r>
    </w:p>
    <w:p w14:paraId="38E1042E" w14:textId="77777777" w:rsidR="00083718" w:rsidRDefault="00B03BF9">
      <w:pPr>
        <w:pStyle w:val="Textbody"/>
        <w:widowControl/>
        <w:ind w:firstLine="567"/>
        <w:rPr>
          <w:rFonts w:ascii="Times New Roman" w:hAnsi="Times New Roman" w:cs="Times New Roman"/>
          <w:color w:val="000000"/>
        </w:rPr>
      </w:pPr>
      <w:r>
        <w:rPr>
          <w:rFonts w:ascii="Times New Roman" w:hAnsi="Times New Roman" w:cs="Times New Roman"/>
          <w:color w:val="000000"/>
        </w:rPr>
        <w:t>Случаи, не рассмотренные в Положении, рассматриваются Организатором в текущем порядке.</w:t>
      </w:r>
    </w:p>
    <w:p w14:paraId="2B6A1A80" w14:textId="77777777" w:rsidR="00083718" w:rsidRDefault="00B03BF9">
      <w:pPr>
        <w:pStyle w:val="Textbody"/>
        <w:widowControl/>
        <w:ind w:firstLine="567"/>
        <w:rPr>
          <w:rFonts w:hint="eastAsia"/>
        </w:rPr>
      </w:pPr>
      <w:r>
        <w:rPr>
          <w:rFonts w:ascii="Times New Roman" w:hAnsi="Times New Roman" w:cs="Times New Roman"/>
          <w:color w:val="000000"/>
        </w:rPr>
        <w:t>Настоящее положение является официальным вызовом на соревнования.</w:t>
      </w:r>
    </w:p>
    <w:p w14:paraId="208771E0" w14:textId="77777777" w:rsidR="00083718" w:rsidRDefault="00083718">
      <w:pPr>
        <w:pStyle w:val="Textbody"/>
        <w:widowControl/>
        <w:spacing w:after="0"/>
        <w:ind w:firstLine="567"/>
        <w:rPr>
          <w:rFonts w:ascii="Times New Roman" w:hAnsi="Times New Roman" w:cs="Times New Roman"/>
        </w:rPr>
      </w:pPr>
    </w:p>
    <w:p w14:paraId="07285BE5" w14:textId="77777777" w:rsidR="00083718" w:rsidRDefault="00083718">
      <w:pPr>
        <w:pStyle w:val="Standard"/>
        <w:widowControl/>
        <w:ind w:firstLine="567"/>
        <w:rPr>
          <w:rFonts w:ascii="Times New Roman" w:hAnsi="Times New Roman" w:cs="Times New Roman"/>
        </w:rPr>
      </w:pPr>
    </w:p>
    <w:p w14:paraId="325A188A" w14:textId="77777777" w:rsidR="00083718" w:rsidRDefault="00083718">
      <w:pPr>
        <w:pStyle w:val="Standard"/>
        <w:widowControl/>
        <w:ind w:firstLine="567"/>
        <w:rPr>
          <w:rFonts w:ascii="Times New Roman" w:hAnsi="Times New Roman" w:cs="Times New Roman"/>
        </w:rPr>
      </w:pPr>
    </w:p>
    <w:p w14:paraId="7B7ED949" w14:textId="77777777" w:rsidR="00083718" w:rsidRDefault="00083718">
      <w:pPr>
        <w:pStyle w:val="Standard"/>
        <w:widowControl/>
        <w:ind w:firstLine="567"/>
        <w:rPr>
          <w:rFonts w:ascii="Times New Roman" w:hAnsi="Times New Roman" w:cs="Times New Roman"/>
        </w:rPr>
      </w:pPr>
    </w:p>
    <w:p w14:paraId="4C62BB3B" w14:textId="77777777" w:rsidR="00083718" w:rsidRDefault="00083718">
      <w:pPr>
        <w:pStyle w:val="Standard"/>
        <w:widowControl/>
        <w:ind w:firstLine="567"/>
        <w:rPr>
          <w:rFonts w:ascii="Times New Roman" w:hAnsi="Times New Roman" w:cs="Times New Roman"/>
        </w:rPr>
      </w:pPr>
    </w:p>
    <w:p w14:paraId="02B5AE10" w14:textId="77777777" w:rsidR="00083718" w:rsidRDefault="00B03BF9">
      <w:pPr>
        <w:pStyle w:val="Standard"/>
        <w:widowControl/>
        <w:ind w:firstLine="567"/>
        <w:rPr>
          <w:rFonts w:hint="eastAsia"/>
        </w:rPr>
      </w:pPr>
      <w:r>
        <w:rPr>
          <w:rStyle w:val="StrongEmphasis"/>
          <w:rFonts w:ascii="Times New Roman" w:hAnsi="Times New Roman" w:cs="Times New Roman"/>
          <w:color w:val="000000"/>
        </w:rPr>
        <w:br/>
      </w:r>
      <w:r>
        <w:rPr>
          <w:rFonts w:ascii="Times New Roman" w:hAnsi="Times New Roman" w:cs="Times New Roman"/>
        </w:rPr>
        <w:br/>
      </w:r>
    </w:p>
    <w:sectPr w:rsidR="00083718">
      <w:pgSz w:w="11906" w:h="16838"/>
      <w:pgMar w:top="993"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BE4E4" w14:textId="77777777" w:rsidR="006B4C8A" w:rsidRDefault="006B4C8A">
      <w:pPr>
        <w:rPr>
          <w:rFonts w:hint="eastAsia"/>
        </w:rPr>
      </w:pPr>
      <w:r>
        <w:separator/>
      </w:r>
    </w:p>
  </w:endnote>
  <w:endnote w:type="continuationSeparator" w:id="0">
    <w:p w14:paraId="36773A9B" w14:textId="77777777" w:rsidR="006B4C8A" w:rsidRDefault="006B4C8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81B9A" w14:textId="77777777" w:rsidR="006B4C8A" w:rsidRDefault="006B4C8A">
      <w:pPr>
        <w:rPr>
          <w:rFonts w:hint="eastAsia"/>
        </w:rPr>
      </w:pPr>
      <w:r>
        <w:rPr>
          <w:color w:val="000000"/>
        </w:rPr>
        <w:separator/>
      </w:r>
    </w:p>
  </w:footnote>
  <w:footnote w:type="continuationSeparator" w:id="0">
    <w:p w14:paraId="31DD1A70" w14:textId="77777777" w:rsidR="006B4C8A" w:rsidRDefault="006B4C8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66D8E"/>
    <w:multiLevelType w:val="multilevel"/>
    <w:tmpl w:val="569AD40E"/>
    <w:lvl w:ilvl="0">
      <w:numFmt w:val="bullet"/>
      <w:lvlText w:val=""/>
      <w:lvlJc w:val="left"/>
      <w:pPr>
        <w:ind w:left="707" w:firstLine="0"/>
      </w:pPr>
      <w:rPr>
        <w:rFonts w:ascii="Symbol" w:hAnsi="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15:restartNumberingAfterBreak="0">
    <w:nsid w:val="4DC71FEB"/>
    <w:multiLevelType w:val="multilevel"/>
    <w:tmpl w:val="46EADE40"/>
    <w:lvl w:ilvl="0">
      <w:numFmt w:val="bullet"/>
      <w:lvlText w:val=""/>
      <w:lvlJc w:val="left"/>
      <w:pPr>
        <w:ind w:left="707" w:firstLine="0"/>
      </w:pPr>
      <w:rPr>
        <w:rFonts w:ascii="Symbol" w:hAnsi="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58ED513C"/>
    <w:multiLevelType w:val="multilevel"/>
    <w:tmpl w:val="A7F29134"/>
    <w:lvl w:ilvl="0">
      <w:start w:val="1"/>
      <w:numFmt w:val="decimal"/>
      <w:lvlText w:val="%1."/>
      <w:lvlJc w:val="left"/>
      <w:pPr>
        <w:ind w:left="927" w:hanging="360"/>
      </w:pPr>
      <w:rPr>
        <w:rFonts w:ascii="Times New Roman" w:hAnsi="Times New Roman" w:cs="Times New Roman" w:hint="default"/>
        <w:b/>
        <w:bCs/>
        <w:color w:val="000000"/>
        <w:sz w:val="28"/>
        <w:szCs w:val="28"/>
      </w:rPr>
    </w:lvl>
    <w:lvl w:ilvl="1">
      <w:start w:val="2"/>
      <w:numFmt w:val="decimal"/>
      <w:lvlText w:val="%1.%2."/>
      <w:lvlJc w:val="left"/>
      <w:pPr>
        <w:ind w:left="927" w:hanging="360"/>
      </w:pPr>
      <w:rPr>
        <w:b/>
        <w:color w:val="000000"/>
      </w:rPr>
    </w:lvl>
    <w:lvl w:ilvl="2">
      <w:start w:val="1"/>
      <w:numFmt w:val="decimal"/>
      <w:lvlText w:val="%1.%2.%3."/>
      <w:lvlJc w:val="left"/>
      <w:pPr>
        <w:ind w:left="1287" w:hanging="720"/>
      </w:pPr>
      <w:rPr>
        <w:b/>
        <w:color w:val="000000"/>
      </w:rPr>
    </w:lvl>
    <w:lvl w:ilvl="3">
      <w:start w:val="1"/>
      <w:numFmt w:val="decimal"/>
      <w:lvlText w:val="%1.%2.%3.%4."/>
      <w:lvlJc w:val="left"/>
      <w:pPr>
        <w:ind w:left="1287" w:hanging="720"/>
      </w:pPr>
      <w:rPr>
        <w:b/>
        <w:color w:val="000000"/>
      </w:rPr>
    </w:lvl>
    <w:lvl w:ilvl="4">
      <w:start w:val="1"/>
      <w:numFmt w:val="decimal"/>
      <w:lvlText w:val="%1.%2.%3.%4.%5."/>
      <w:lvlJc w:val="left"/>
      <w:pPr>
        <w:ind w:left="1647" w:hanging="1080"/>
      </w:pPr>
      <w:rPr>
        <w:b/>
        <w:color w:val="000000"/>
      </w:rPr>
    </w:lvl>
    <w:lvl w:ilvl="5">
      <w:start w:val="1"/>
      <w:numFmt w:val="decimal"/>
      <w:lvlText w:val="%1.%2.%3.%4.%5.%6."/>
      <w:lvlJc w:val="left"/>
      <w:pPr>
        <w:ind w:left="1647" w:hanging="1080"/>
      </w:pPr>
      <w:rPr>
        <w:b/>
        <w:color w:val="000000"/>
      </w:rPr>
    </w:lvl>
    <w:lvl w:ilvl="6">
      <w:start w:val="1"/>
      <w:numFmt w:val="decimal"/>
      <w:lvlText w:val="%1.%2.%3.%4.%5.%6.%7."/>
      <w:lvlJc w:val="left"/>
      <w:pPr>
        <w:ind w:left="2007" w:hanging="1440"/>
      </w:pPr>
      <w:rPr>
        <w:b/>
        <w:color w:val="000000"/>
      </w:rPr>
    </w:lvl>
    <w:lvl w:ilvl="7">
      <w:start w:val="1"/>
      <w:numFmt w:val="decimal"/>
      <w:lvlText w:val="%1.%2.%3.%4.%5.%6.%7.%8."/>
      <w:lvlJc w:val="left"/>
      <w:pPr>
        <w:ind w:left="2007" w:hanging="1440"/>
      </w:pPr>
      <w:rPr>
        <w:b/>
        <w:color w:val="000000"/>
      </w:rPr>
    </w:lvl>
    <w:lvl w:ilvl="8">
      <w:start w:val="1"/>
      <w:numFmt w:val="decimal"/>
      <w:lvlText w:val="%1.%2.%3.%4.%5.%6.%7.%8.%9."/>
      <w:lvlJc w:val="left"/>
      <w:pPr>
        <w:ind w:left="2367" w:hanging="1800"/>
      </w:pPr>
      <w:rPr>
        <w:b/>
        <w:color w:val="000000"/>
      </w:rPr>
    </w:lvl>
  </w:abstractNum>
  <w:abstractNum w:abstractNumId="3" w15:restartNumberingAfterBreak="0">
    <w:nsid w:val="65CD4180"/>
    <w:multiLevelType w:val="multilevel"/>
    <w:tmpl w:val="20F4B86A"/>
    <w:lvl w:ilvl="0">
      <w:numFmt w:val="bullet"/>
      <w:lvlText w:val=""/>
      <w:lvlJc w:val="left"/>
      <w:pPr>
        <w:ind w:left="707" w:firstLine="0"/>
      </w:pPr>
      <w:rPr>
        <w:rFonts w:ascii="Symbol" w:hAnsi="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15:restartNumberingAfterBreak="0">
    <w:nsid w:val="7AB55665"/>
    <w:multiLevelType w:val="multilevel"/>
    <w:tmpl w:val="3BC42E9A"/>
    <w:lvl w:ilvl="0">
      <w:start w:val="1"/>
      <w:numFmt w:val="decimal"/>
      <w:lvlText w:val="%1."/>
      <w:lvlJc w:val="left"/>
      <w:pPr>
        <w:ind w:left="360" w:hanging="360"/>
      </w:pPr>
      <w:rPr>
        <w:b/>
      </w:rPr>
    </w:lvl>
    <w:lvl w:ilvl="1">
      <w:start w:val="5"/>
      <w:numFmt w:val="decimal"/>
      <w:lvlText w:val="%1.%2."/>
      <w:lvlJc w:val="left"/>
      <w:pPr>
        <w:ind w:left="1287" w:hanging="360"/>
      </w:pPr>
      <w:rPr>
        <w:b/>
      </w:rPr>
    </w:lvl>
    <w:lvl w:ilvl="2">
      <w:start w:val="1"/>
      <w:numFmt w:val="decimal"/>
      <w:lvlText w:val="%1.%2.%3."/>
      <w:lvlJc w:val="left"/>
      <w:pPr>
        <w:ind w:left="2574" w:hanging="720"/>
      </w:pPr>
      <w:rPr>
        <w:b/>
      </w:rPr>
    </w:lvl>
    <w:lvl w:ilvl="3">
      <w:start w:val="1"/>
      <w:numFmt w:val="decimal"/>
      <w:lvlText w:val="%1.%2.%3.%4."/>
      <w:lvlJc w:val="left"/>
      <w:pPr>
        <w:ind w:left="3501" w:hanging="720"/>
      </w:pPr>
      <w:rPr>
        <w:b/>
      </w:rPr>
    </w:lvl>
    <w:lvl w:ilvl="4">
      <w:start w:val="1"/>
      <w:numFmt w:val="decimal"/>
      <w:lvlText w:val="%1.%2.%3.%4.%5."/>
      <w:lvlJc w:val="left"/>
      <w:pPr>
        <w:ind w:left="4788" w:hanging="1080"/>
      </w:pPr>
      <w:rPr>
        <w:b/>
      </w:rPr>
    </w:lvl>
    <w:lvl w:ilvl="5">
      <w:start w:val="1"/>
      <w:numFmt w:val="decimal"/>
      <w:lvlText w:val="%1.%2.%3.%4.%5.%6."/>
      <w:lvlJc w:val="left"/>
      <w:pPr>
        <w:ind w:left="5715" w:hanging="1080"/>
      </w:pPr>
      <w:rPr>
        <w:b/>
      </w:rPr>
    </w:lvl>
    <w:lvl w:ilvl="6">
      <w:start w:val="1"/>
      <w:numFmt w:val="decimal"/>
      <w:lvlText w:val="%1.%2.%3.%4.%5.%6.%7."/>
      <w:lvlJc w:val="left"/>
      <w:pPr>
        <w:ind w:left="7002" w:hanging="1440"/>
      </w:pPr>
      <w:rPr>
        <w:b/>
      </w:rPr>
    </w:lvl>
    <w:lvl w:ilvl="7">
      <w:start w:val="1"/>
      <w:numFmt w:val="decimal"/>
      <w:lvlText w:val="%1.%2.%3.%4.%5.%6.%7.%8."/>
      <w:lvlJc w:val="left"/>
      <w:pPr>
        <w:ind w:left="7929" w:hanging="1440"/>
      </w:pPr>
      <w:rPr>
        <w:b/>
      </w:rPr>
    </w:lvl>
    <w:lvl w:ilvl="8">
      <w:start w:val="1"/>
      <w:numFmt w:val="decimal"/>
      <w:lvlText w:val="%1.%2.%3.%4.%5.%6.%7.%8.%9."/>
      <w:lvlJc w:val="left"/>
      <w:pPr>
        <w:ind w:left="9216" w:hanging="1800"/>
      </w:pPr>
      <w:rPr>
        <w:b/>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718"/>
    <w:rsid w:val="00083718"/>
    <w:rsid w:val="001A3EB9"/>
    <w:rsid w:val="00285F09"/>
    <w:rsid w:val="00405B5E"/>
    <w:rsid w:val="004150C5"/>
    <w:rsid w:val="004E459B"/>
    <w:rsid w:val="0052001A"/>
    <w:rsid w:val="006B4C8A"/>
    <w:rsid w:val="00730A98"/>
    <w:rsid w:val="007C3711"/>
    <w:rsid w:val="0091195E"/>
    <w:rsid w:val="009272EA"/>
    <w:rsid w:val="00964476"/>
    <w:rsid w:val="00A02F98"/>
    <w:rsid w:val="00A52E3A"/>
    <w:rsid w:val="00B03BF9"/>
    <w:rsid w:val="00B06FF8"/>
    <w:rsid w:val="00B8263A"/>
    <w:rsid w:val="00BA5A60"/>
    <w:rsid w:val="00D72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4D9D5"/>
  <w15:docId w15:val="{7F1716B7-3BA1-4141-B1DC-1FC3EB98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a5">
    <w:name w:val="Hyperlink"/>
    <w:basedOn w:val="a0"/>
    <w:uiPriority w:val="99"/>
    <w:unhideWhenUsed/>
    <w:rsid w:val="00A52E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mail@triathlon-tver.ru" TargetMode="External"/><Relationship Id="rId3" Type="http://schemas.openxmlformats.org/officeDocument/2006/relationships/settings" Target="settings.xml"/><Relationship Id="rId7" Type="http://schemas.openxmlformats.org/officeDocument/2006/relationships/hyperlink" Target="https://vk.com/portwakeparktver?w=address-68296365_358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il@triathlon-tver.ru" TargetMode="Externa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9</Pages>
  <Words>3202</Words>
  <Characters>18254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Белан</dc:creator>
  <cp:lastModifiedBy>Sergey Pavlov</cp:lastModifiedBy>
  <cp:revision>6</cp:revision>
  <dcterms:created xsi:type="dcterms:W3CDTF">2023-07-04T21:38:00Z</dcterms:created>
  <dcterms:modified xsi:type="dcterms:W3CDTF">2023-07-15T20:31:00Z</dcterms:modified>
</cp:coreProperties>
</file>