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7EA" w14:textId="77777777" w:rsidR="00C169A6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«УТВЕРЖДАЮ»</w:t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  <w:t>«УТВЕРЖДАЮ»</w:t>
      </w:r>
    </w:p>
    <w:p w14:paraId="48512EE2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Председатель правления ОО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Министр физической</w:t>
      </w:r>
    </w:p>
    <w:p w14:paraId="6D807AC0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«Федерация серфинга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культуры и спорта</w:t>
      </w:r>
    </w:p>
    <w:p w14:paraId="74F2121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края»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Приморского края</w:t>
      </w:r>
    </w:p>
    <w:p w14:paraId="05AD877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 Д.А. Филинов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____________ Ж.А. Кузнецов</w:t>
      </w:r>
    </w:p>
    <w:p w14:paraId="6D331BEC" w14:textId="628665A1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 _________ 20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«___»___________ 202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14:paraId="5CC32D4F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46AE2436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21B016C4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B662D4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19E4C37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82C1DB9" w14:textId="677A9BFE" w:rsidR="005D6BD7" w:rsidRPr="00CC3D93" w:rsidRDefault="005D6BD7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Л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Ж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И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№ </w:t>
      </w:r>
      <w:r w:rsidR="0025545A">
        <w:rPr>
          <w:rFonts w:ascii="Times New Roman" w:eastAsia="MS Mincho" w:hAnsi="Times New Roman" w:cs="Times New Roman"/>
          <w:sz w:val="26"/>
          <w:szCs w:val="26"/>
          <w:lang w:eastAsia="ru-RU"/>
        </w:rPr>
        <w:t>6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25545A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14:paraId="4F7D2C74" w14:textId="70364523" w:rsidR="005D6BD7" w:rsidRPr="00CC3D93" w:rsidRDefault="005D6BD7" w:rsidP="005648C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 проведении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Чемпионата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Приморского края по </w:t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«серфингу» в дисциплине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3172DB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короткая доска.</w:t>
      </w:r>
    </w:p>
    <w:p w14:paraId="101F4DDD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BFAC418" w14:textId="77777777" w:rsidR="00C169A6" w:rsidRPr="00CC3D93" w:rsidRDefault="00C169A6" w:rsidP="001C0B8C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14:paraId="7E419805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71E6B6" w14:textId="3B44B853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мероприятий и спортивных мероприятий Приморского края на 202</w:t>
      </w:r>
      <w:r w:rsidR="007C25C7">
        <w:rPr>
          <w:rFonts w:ascii="Times New Roman" w:hAnsi="Times New Roman" w:cs="Times New Roman"/>
          <w:sz w:val="26"/>
          <w:szCs w:val="26"/>
        </w:rPr>
        <w:t>3</w:t>
      </w:r>
      <w:r w:rsidRPr="00CC3D93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DACA75C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39D6D0F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Популяризации спортивного и любительского серфинга в Приморском крае;</w:t>
      </w:r>
    </w:p>
    <w:p w14:paraId="196D9D03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Продвижения здорового образа жизни;</w:t>
      </w:r>
    </w:p>
    <w:p w14:paraId="1D2D3749" w14:textId="77777777" w:rsidR="00495A42" w:rsidRPr="00CC3D93" w:rsidRDefault="00B7553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риобщени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я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жителей и гостей Приморского края к активному образу жизни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14:paraId="6AAEB206" w14:textId="77777777" w:rsidR="005648C8" w:rsidRPr="00CC3D93" w:rsidRDefault="002B50AF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Вовлечения 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населения, проживающего на территории Дальнего Востока, в занятия физической культурой и спортом, в частности серфингом;</w:t>
      </w:r>
    </w:p>
    <w:p w14:paraId="4AF08D76" w14:textId="3B2E65A4" w:rsidR="005648C8" w:rsidRPr="00CC3D93" w:rsidRDefault="005648C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Формирования сборных команд Приморского края для участия в всероссийских и межрегиональных соревнованиях по серфингу в дисципли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D023A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короткая доска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096FB652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14:paraId="1DB22216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Определение сильнейших спортсменов для участия во всероссийских соревнованиях;</w:t>
      </w:r>
    </w:p>
    <w:p w14:paraId="55D2659B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Повышения спортивного мастерства спортсменов и команд;</w:t>
      </w:r>
    </w:p>
    <w:p w14:paraId="0390CD52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Пропаганда активного и здорового образа жизни.</w:t>
      </w:r>
    </w:p>
    <w:p w14:paraId="65216661" w14:textId="1766519E" w:rsidR="00B2038C" w:rsidRPr="00CC3D93" w:rsidRDefault="00B2038C" w:rsidP="00E07969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7C25C7">
        <w:rPr>
          <w:rFonts w:ascii="Times New Roman" w:hAnsi="Times New Roman" w:cs="Times New Roman"/>
          <w:sz w:val="26"/>
          <w:szCs w:val="26"/>
        </w:rPr>
        <w:t>в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996002">
        <w:rPr>
          <w:rFonts w:ascii="Times New Roman" w:hAnsi="Times New Roman" w:cs="Times New Roman"/>
          <w:sz w:val="26"/>
          <w:szCs w:val="26"/>
        </w:rPr>
        <w:t>е короткая доска среди мужчин</w:t>
      </w:r>
      <w:r w:rsidR="004E245A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4D617BCB" w14:textId="77777777" w:rsidR="00AC7CF3" w:rsidRPr="00CC3D93" w:rsidRDefault="00AC7CF3" w:rsidP="00AC7CF3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Стенд официальных объявлений о соревнованиях находится на сайте: http://primsurf.ru.</w:t>
      </w:r>
    </w:p>
    <w:p w14:paraId="2FD6EB72" w14:textId="77777777" w:rsidR="00B75538" w:rsidRPr="00CC3D93" w:rsidRDefault="00B75538" w:rsidP="00AC7C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133FF1" w14:textId="77777777" w:rsidR="00B75538" w:rsidRPr="00CC3D93" w:rsidRDefault="001C0B8C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ОРГАНИЗАТОРЫ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14:paraId="7488DDFC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B8F9CB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="001C0B8C" w:rsidRPr="00CC3D93">
        <w:rPr>
          <w:rFonts w:ascii="Times New Roman" w:hAnsi="Times New Roman" w:cs="Times New Roman"/>
          <w:sz w:val="26"/>
          <w:szCs w:val="26"/>
        </w:rPr>
        <w:t>проведением соревнований осуществляется Министерством физической культуры и спорта Приморского края.</w:t>
      </w:r>
    </w:p>
    <w:p w14:paraId="7053B44A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1C0B8C" w:rsidRPr="00CC3D93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Общественную организацию «Федерация серфинга Приморского края».</w:t>
      </w:r>
    </w:p>
    <w:p w14:paraId="56386907" w14:textId="77777777" w:rsidR="001C0B8C" w:rsidRPr="00CC3D93" w:rsidRDefault="001C0B8C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целях организации и координации мероприятия Федерацией создается организационный комитет, в который входят как специалисты Федерации, так и приглашенные граждане Приморского края. Организационный комитет также вправе привлекать к работе волонтеров на безвозмездной основе.</w:t>
      </w:r>
    </w:p>
    <w:p w14:paraId="4D220BFB" w14:textId="77777777" w:rsidR="001C0B8C" w:rsidRPr="00CC3D93" w:rsidRDefault="00AC7CF3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Состав главной судейской коллегии: главный судья, заместитель главного судьи, главный секретарь, секретарь, судья-координатор – 3 человека, 2 запасных судьи.</w:t>
      </w:r>
    </w:p>
    <w:p w14:paraId="2E327F3D" w14:textId="77777777" w:rsidR="001C0B8C" w:rsidRPr="00CC3D93" w:rsidRDefault="001C0B8C" w:rsidP="001C0B8C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4825F1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СРОКИ И МЕСТО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ПРОВЕДЕНИЯ МЕРОПРИЯТИЯ</w:t>
      </w:r>
    </w:p>
    <w:p w14:paraId="04E4862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FAC2A8" w14:textId="5F2E143D" w:rsidR="001C0B8C" w:rsidRPr="00D023A3" w:rsidRDefault="001C0B8C" w:rsidP="00E940F8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D023A3" w:rsidRPr="00D023A3">
        <w:rPr>
          <w:rFonts w:ascii="Times New Roman" w:hAnsi="Times New Roman" w:cs="Times New Roman"/>
          <w:sz w:val="26"/>
          <w:szCs w:val="26"/>
        </w:rPr>
        <w:t>в период с 08</w:t>
      </w:r>
      <w:r w:rsidR="00996002" w:rsidRPr="00D023A3">
        <w:rPr>
          <w:rFonts w:ascii="Times New Roman" w:hAnsi="Times New Roman" w:cs="Times New Roman"/>
          <w:sz w:val="26"/>
          <w:szCs w:val="26"/>
        </w:rPr>
        <w:t>.05</w:t>
      </w:r>
      <w:r w:rsidRPr="00D023A3">
        <w:rPr>
          <w:rFonts w:ascii="Times New Roman" w:hAnsi="Times New Roman" w:cs="Times New Roman"/>
          <w:sz w:val="26"/>
          <w:szCs w:val="26"/>
        </w:rPr>
        <w:t>.202</w:t>
      </w:r>
      <w:r w:rsidR="00D023A3" w:rsidRPr="00D023A3">
        <w:rPr>
          <w:rFonts w:ascii="Times New Roman" w:hAnsi="Times New Roman" w:cs="Times New Roman"/>
          <w:sz w:val="26"/>
          <w:szCs w:val="26"/>
        </w:rPr>
        <w:t>3 по 31.05.2023</w:t>
      </w:r>
      <w:r w:rsidRPr="00D023A3">
        <w:rPr>
          <w:rFonts w:ascii="Times New Roman" w:hAnsi="Times New Roman" w:cs="Times New Roman"/>
          <w:sz w:val="26"/>
          <w:szCs w:val="26"/>
        </w:rPr>
        <w:t xml:space="preserve"> в г. Владивосток, о. Русский</w:t>
      </w:r>
      <w:r w:rsidR="00FA7075" w:rsidRPr="00D023A3">
        <w:rPr>
          <w:rFonts w:ascii="Times New Roman" w:hAnsi="Times New Roman" w:cs="Times New Roman"/>
          <w:sz w:val="26"/>
          <w:szCs w:val="26"/>
        </w:rPr>
        <w:t>.</w:t>
      </w:r>
    </w:p>
    <w:p w14:paraId="280A8DFC" w14:textId="6E3FB7D1" w:rsidR="008603CF" w:rsidRPr="00CC3D93" w:rsidRDefault="001644C1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Учитывая, что проведение указанного мероприятия возможно только в благоприятных погодных условиях, точная дата мероприятия уточняется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Pr="00CC3D93">
        <w:rPr>
          <w:rFonts w:ascii="Times New Roman" w:hAnsi="Times New Roman" w:cs="Times New Roman"/>
          <w:sz w:val="26"/>
          <w:szCs w:val="26"/>
        </w:rPr>
        <w:t xml:space="preserve">за </w:t>
      </w:r>
      <w:r w:rsidR="008603CF" w:rsidRPr="00CC3D93">
        <w:rPr>
          <w:rFonts w:ascii="Times New Roman" w:hAnsi="Times New Roman" w:cs="Times New Roman"/>
          <w:sz w:val="26"/>
          <w:szCs w:val="26"/>
        </w:rPr>
        <w:t>7 дней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до предполагаемой даты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соревнований. Далее окончательное уточнение даты соревнований проводится за 2-3 дня </w:t>
      </w:r>
      <w:r w:rsidRPr="00CC3D93">
        <w:rPr>
          <w:rFonts w:ascii="Times New Roman" w:hAnsi="Times New Roman" w:cs="Times New Roman"/>
          <w:sz w:val="26"/>
          <w:szCs w:val="26"/>
        </w:rPr>
        <w:t xml:space="preserve">и в случае </w:t>
      </w:r>
      <w:r w:rsidR="00662D4F" w:rsidRPr="00CC3D93">
        <w:rPr>
          <w:rFonts w:ascii="Times New Roman" w:hAnsi="Times New Roman" w:cs="Times New Roman"/>
          <w:sz w:val="26"/>
          <w:szCs w:val="26"/>
        </w:rPr>
        <w:t>удовлетворительных</w:t>
      </w:r>
      <w:r w:rsidRPr="00CC3D93">
        <w:rPr>
          <w:rFonts w:ascii="Times New Roman" w:hAnsi="Times New Roman" w:cs="Times New Roman"/>
          <w:sz w:val="26"/>
          <w:szCs w:val="26"/>
        </w:rPr>
        <w:t xml:space="preserve"> погодных услови</w:t>
      </w:r>
      <w:r w:rsidR="00662D4F" w:rsidRPr="00CC3D93">
        <w:rPr>
          <w:rFonts w:ascii="Times New Roman" w:hAnsi="Times New Roman" w:cs="Times New Roman"/>
          <w:sz w:val="26"/>
          <w:szCs w:val="26"/>
        </w:rPr>
        <w:t>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2B50AF" w:rsidRPr="00CC3D93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CC3D93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662D4F" w:rsidRPr="00CC3D93">
        <w:rPr>
          <w:rFonts w:ascii="Times New Roman" w:hAnsi="Times New Roman" w:cs="Times New Roman"/>
          <w:sz w:val="26"/>
          <w:szCs w:val="26"/>
        </w:rPr>
        <w:t xml:space="preserve">намеченный </w:t>
      </w:r>
      <w:r w:rsidRPr="00CC3D93">
        <w:rPr>
          <w:rFonts w:ascii="Times New Roman" w:hAnsi="Times New Roman" w:cs="Times New Roman"/>
          <w:sz w:val="26"/>
          <w:szCs w:val="26"/>
        </w:rPr>
        <w:t xml:space="preserve">день.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В противном случае мероприятие переносится на следующие </w:t>
      </w:r>
      <w:r w:rsidR="00D023A3">
        <w:rPr>
          <w:rFonts w:ascii="Times New Roman" w:hAnsi="Times New Roman" w:cs="Times New Roman"/>
          <w:sz w:val="26"/>
          <w:szCs w:val="26"/>
        </w:rPr>
        <w:t>благоприятные по погодным условиям даты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 с обязательным уведомлением Министерства физической культуры и спорта Приморского края.</w:t>
      </w:r>
    </w:p>
    <w:p w14:paraId="37F5C60D" w14:textId="00893450" w:rsidR="00B75538" w:rsidRPr="00D023A3" w:rsidRDefault="008603CF" w:rsidP="00FA7075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Информация обо всех изменениях и уточнениях в датах проведения соревнований публикуется </w:t>
      </w:r>
      <w:r w:rsidR="00FA7075" w:rsidRPr="00D023A3">
        <w:rPr>
          <w:rFonts w:ascii="Times New Roman" w:hAnsi="Times New Roman" w:cs="Times New Roman"/>
          <w:sz w:val="26"/>
          <w:szCs w:val="26"/>
        </w:rPr>
        <w:t>на официальном сайте и на Интернет-ресурсе https://orgeo.ru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6ABBC1D4" w14:textId="77777777" w:rsidR="008603CF" w:rsidRPr="00CC3D93" w:rsidRDefault="008603CF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проведения.</w:t>
      </w:r>
    </w:p>
    <w:p w14:paraId="4007CB71" w14:textId="77777777" w:rsidR="008603CF" w:rsidRPr="00CC3D93" w:rsidRDefault="008603CF" w:rsidP="008603CF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6147756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C0B8C" w:rsidRPr="00CC3D93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14:paraId="5A32C41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9290D" w14:textId="442C1403" w:rsidR="00E07969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E07969" w:rsidRPr="00CC3D93">
        <w:rPr>
          <w:rFonts w:ascii="Times New Roman" w:hAnsi="Times New Roman" w:cs="Times New Roman"/>
          <w:sz w:val="26"/>
          <w:szCs w:val="26"/>
        </w:rPr>
        <w:t>в соревнования допускаются следующие категории лиц:</w:t>
      </w:r>
    </w:p>
    <w:p w14:paraId="56C8C63E" w14:textId="04DF05D2" w:rsidR="00E07969" w:rsidRPr="00D023A3" w:rsidRDefault="00E07969" w:rsidP="00E07969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Категория</w:t>
      </w:r>
      <w:r w:rsidR="00DF1042" w:rsidRPr="00D023A3">
        <w:rPr>
          <w:rFonts w:ascii="Times New Roman" w:hAnsi="Times New Roman" w:cs="Times New Roman"/>
          <w:sz w:val="26"/>
          <w:szCs w:val="26"/>
        </w:rPr>
        <w:t xml:space="preserve"> мужчины </w:t>
      </w:r>
      <w:r w:rsidR="007C25C7" w:rsidRPr="00D023A3">
        <w:rPr>
          <w:rFonts w:ascii="Times New Roman" w:hAnsi="Times New Roman" w:cs="Times New Roman"/>
          <w:sz w:val="26"/>
          <w:szCs w:val="26"/>
        </w:rPr>
        <w:t xml:space="preserve">в </w:t>
      </w:r>
      <w:r w:rsidR="00DF1042" w:rsidRPr="00D023A3">
        <w:rPr>
          <w:rFonts w:ascii="Times New Roman" w:hAnsi="Times New Roman" w:cs="Times New Roman"/>
          <w:sz w:val="26"/>
          <w:szCs w:val="26"/>
        </w:rPr>
        <w:t>возрасте от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1</w:t>
      </w:r>
      <w:r w:rsidR="00996AC4">
        <w:rPr>
          <w:rFonts w:ascii="Times New Roman" w:hAnsi="Times New Roman" w:cs="Times New Roman"/>
          <w:sz w:val="26"/>
          <w:szCs w:val="26"/>
        </w:rPr>
        <w:t>8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- </w:t>
      </w:r>
      <w:r w:rsidR="00D023A3" w:rsidRPr="00D023A3">
        <w:rPr>
          <w:rFonts w:ascii="Times New Roman" w:hAnsi="Times New Roman" w:cs="Times New Roman"/>
          <w:sz w:val="26"/>
          <w:szCs w:val="26"/>
        </w:rPr>
        <w:t>60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лет</w:t>
      </w:r>
      <w:r w:rsidRPr="00D023A3">
        <w:rPr>
          <w:rFonts w:ascii="Times New Roman" w:hAnsi="Times New Roman" w:cs="Times New Roman"/>
          <w:sz w:val="26"/>
          <w:szCs w:val="26"/>
        </w:rPr>
        <w:t>;</w:t>
      </w:r>
    </w:p>
    <w:p w14:paraId="32B9745D" w14:textId="5AB5A66A" w:rsidR="00E07969" w:rsidRPr="00D023A3" w:rsidRDefault="00E07969" w:rsidP="007D13BB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before="336" w:after="0" w:line="240" w:lineRule="auto"/>
        <w:ind w:left="0" w:right="12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проводится участниками самостоятельно на сайте </w:t>
      </w:r>
      <w:hyperlink r:id="rId8" w:history="1">
        <w:r w:rsidR="002C1F48" w:rsidRPr="00D023A3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https://orgeo.ru</w:t>
        </w:r>
      </w:hyperlink>
      <w:r w:rsidRPr="00D023A3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D023A3" w:rsidRPr="00D023A3">
        <w:rPr>
          <w:rFonts w:ascii="Times New Roman" w:hAnsi="Times New Roman" w:cs="Times New Roman"/>
          <w:sz w:val="26"/>
          <w:szCs w:val="26"/>
        </w:rPr>
        <w:t>8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D023A3" w:rsidRPr="00D023A3">
        <w:rPr>
          <w:rFonts w:ascii="Times New Roman" w:hAnsi="Times New Roman" w:cs="Times New Roman"/>
          <w:sz w:val="26"/>
          <w:szCs w:val="26"/>
        </w:rPr>
        <w:t>3</w:t>
      </w:r>
      <w:r w:rsidRPr="00D023A3">
        <w:rPr>
          <w:rFonts w:ascii="Times New Roman" w:hAnsi="Times New Roman" w:cs="Times New Roman"/>
          <w:sz w:val="26"/>
          <w:szCs w:val="26"/>
        </w:rPr>
        <w:t xml:space="preserve"> года</w:t>
      </w:r>
      <w:r w:rsidR="00A15D4B" w:rsidRPr="00D023A3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0FB1F32C" w14:textId="77777777" w:rsidR="00E940F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В заявке указывается фамилия, имя, отчество (при наличии), адрес проживания, </w:t>
      </w:r>
      <w:r w:rsidRPr="00CC3D93">
        <w:rPr>
          <w:rFonts w:ascii="Times New Roman" w:hAnsi="Times New Roman" w:cs="Times New Roman"/>
          <w:sz w:val="26"/>
          <w:szCs w:val="26"/>
        </w:rPr>
        <w:t>контактные данные (телефон и адрес электронной почты)</w:t>
      </w:r>
      <w:r w:rsidR="00175A58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38CA9B3A" w14:textId="77777777" w:rsidR="00175A5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Для участия в соревнованиях 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Pr="00CC3D93">
        <w:rPr>
          <w:rFonts w:ascii="Times New Roman" w:hAnsi="Times New Roman" w:cs="Times New Roman"/>
          <w:sz w:val="26"/>
          <w:szCs w:val="26"/>
        </w:rPr>
        <w:t>необходимо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 представить в день соревнований следующие документы:</w:t>
      </w:r>
    </w:p>
    <w:p w14:paraId="4FB1DB68" w14:textId="77777777" w:rsidR="00AC7CF3" w:rsidRPr="00CC3D93" w:rsidRDefault="00E07969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</w:t>
      </w:r>
      <w:r w:rsidR="00AC7CF3" w:rsidRPr="00CC3D93">
        <w:rPr>
          <w:rFonts w:ascii="Times New Roman" w:hAnsi="Times New Roman" w:cs="Times New Roman"/>
          <w:sz w:val="26"/>
          <w:szCs w:val="26"/>
        </w:rPr>
        <w:t>аспорт или иной документ, удостоверяющий личность.</w:t>
      </w:r>
    </w:p>
    <w:p w14:paraId="753B0EBA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подлинник полиса о страховании жизни и здоровья от несчастных случаев, </w:t>
      </w:r>
    </w:p>
    <w:p w14:paraId="75B0EFA0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страхования.</w:t>
      </w:r>
    </w:p>
    <w:p w14:paraId="1FE5C949" w14:textId="3B4F19B3" w:rsidR="00B17C51" w:rsidRPr="00CC3D93" w:rsidRDefault="00B17C51" w:rsidP="00B17C51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Участник, прибывший на Мероприятие, обязан зарегистрироваться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 xml:space="preserve"> (</w:t>
      </w:r>
      <w:r w:rsidR="003172DB" w:rsidRPr="00CC3D93">
        <w:rPr>
          <w:rFonts w:ascii="Times New Roman" w:hAnsi="Times New Roman" w:cs="Times New Roman"/>
          <w:sz w:val="26"/>
          <w:szCs w:val="26"/>
        </w:rPr>
        <w:t>отметиться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>)</w:t>
      </w:r>
      <w:r w:rsidRPr="00CC3D93">
        <w:rPr>
          <w:rFonts w:ascii="Times New Roman" w:hAnsi="Times New Roman" w:cs="Times New Roman"/>
          <w:sz w:val="26"/>
          <w:szCs w:val="26"/>
        </w:rPr>
        <w:t xml:space="preserve"> на стойке регистрации участников Мероприятия.</w:t>
      </w:r>
      <w:r w:rsidR="003172DB" w:rsidRPr="00CC3D93">
        <w:rPr>
          <w:rFonts w:ascii="Times New Roman" w:hAnsi="Times New Roman" w:cs="Times New Roman"/>
          <w:sz w:val="26"/>
          <w:szCs w:val="26"/>
        </w:rPr>
        <w:t xml:space="preserve"> Зарегистрированным участникам выдается индивидуальный присвоенный номер участника (манишка). Участник обязан носить присвоенный ему номер</w:t>
      </w:r>
      <w:r w:rsidR="00497B2B" w:rsidRPr="00CC3D93">
        <w:rPr>
          <w:rFonts w:ascii="Times New Roman" w:hAnsi="Times New Roman" w:cs="Times New Roman"/>
          <w:sz w:val="26"/>
          <w:szCs w:val="26"/>
        </w:rPr>
        <w:t xml:space="preserve"> при участии в спортивной дисциплине и на награждении.</w:t>
      </w:r>
    </w:p>
    <w:p w14:paraId="0C27BA9C" w14:textId="2EE070C5" w:rsidR="00E76028" w:rsidRPr="00D023A3" w:rsidRDefault="00C81A92" w:rsidP="0014437C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D023A3">
        <w:rPr>
          <w:rFonts w:ascii="Times New Roman" w:hAnsi="Times New Roman" w:cs="Times New Roman"/>
          <w:sz w:val="26"/>
          <w:szCs w:val="26"/>
        </w:rPr>
        <w:t xml:space="preserve">Стартовый взнос </w:t>
      </w:r>
      <w:r w:rsidR="00655DE2" w:rsidRPr="00D023A3">
        <w:rPr>
          <w:rFonts w:ascii="Times New Roman" w:hAnsi="Times New Roman" w:cs="Times New Roman"/>
          <w:sz w:val="26"/>
          <w:szCs w:val="26"/>
        </w:rPr>
        <w:t>–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D023A3" w:rsidRPr="00D023A3">
        <w:rPr>
          <w:rFonts w:ascii="Times New Roman" w:hAnsi="Times New Roman" w:cs="Times New Roman"/>
          <w:sz w:val="26"/>
          <w:szCs w:val="26"/>
        </w:rPr>
        <w:t>20</w:t>
      </w:r>
      <w:r w:rsidRPr="00D023A3">
        <w:rPr>
          <w:rFonts w:ascii="Times New Roman" w:hAnsi="Times New Roman" w:cs="Times New Roman"/>
          <w:sz w:val="26"/>
          <w:szCs w:val="26"/>
        </w:rPr>
        <w:t>00 рублей</w:t>
      </w:r>
      <w:r w:rsidR="004B0833" w:rsidRPr="00D023A3">
        <w:rPr>
          <w:rFonts w:ascii="Times New Roman" w:hAnsi="Times New Roman" w:cs="Times New Roman"/>
          <w:sz w:val="26"/>
          <w:szCs w:val="26"/>
        </w:rPr>
        <w:t>.</w:t>
      </w:r>
      <w:r w:rsidRPr="00D023A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02431A39" w14:textId="77777777" w:rsidR="004B0833" w:rsidRPr="004B0833" w:rsidRDefault="004B0833" w:rsidP="004B08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D5D2E" w14:textId="77777777" w:rsidR="004A08DF" w:rsidRPr="00CC3D93" w:rsidRDefault="00175A58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22D9B" w:rsidRPr="00CC3D93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B2038C" w:rsidRPr="00CC3D93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C169A6" w:rsidRPr="00CC3D93">
        <w:rPr>
          <w:rFonts w:ascii="Times New Roman" w:hAnsi="Times New Roman" w:cs="Times New Roman"/>
          <w:b/>
          <w:sz w:val="26"/>
          <w:szCs w:val="26"/>
        </w:rPr>
        <w:t>:</w:t>
      </w:r>
    </w:p>
    <w:p w14:paraId="726C9E8D" w14:textId="77777777" w:rsidR="00122D9B" w:rsidRPr="00D023A3" w:rsidRDefault="00122D9B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C21016" w14:textId="1F5452B6" w:rsidR="00122D9B" w:rsidRPr="00D023A3" w:rsidRDefault="00AC7CF3" w:rsidP="00175A58">
      <w:pPr>
        <w:pStyle w:val="ad"/>
        <w:numPr>
          <w:ilvl w:val="1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Программа мероприятий </w:t>
      </w:r>
      <w:r w:rsidR="00983786" w:rsidRPr="00D023A3">
        <w:rPr>
          <w:rFonts w:ascii="Times New Roman" w:hAnsi="Times New Roman" w:cs="Times New Roman"/>
          <w:sz w:val="26"/>
          <w:szCs w:val="26"/>
        </w:rPr>
        <w:t xml:space="preserve">– </w:t>
      </w:r>
      <w:r w:rsidR="0008598B" w:rsidRPr="00D023A3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4B0833" w:rsidRPr="00D023A3">
        <w:rPr>
          <w:rFonts w:ascii="Times New Roman" w:hAnsi="Times New Roman" w:cs="Times New Roman"/>
          <w:sz w:val="26"/>
          <w:szCs w:val="26"/>
        </w:rPr>
        <w:t>короткая доска</w:t>
      </w:r>
      <w:r w:rsidR="0008598B" w:rsidRPr="00D023A3">
        <w:rPr>
          <w:rFonts w:ascii="Times New Roman" w:hAnsi="Times New Roman" w:cs="Times New Roman"/>
          <w:sz w:val="26"/>
          <w:szCs w:val="26"/>
        </w:rPr>
        <w:t xml:space="preserve"> (</w:t>
      </w:r>
      <w:r w:rsidR="000C2127" w:rsidRPr="00D023A3">
        <w:rPr>
          <w:rFonts w:ascii="Times New Roman" w:hAnsi="Times New Roman" w:cs="Times New Roman"/>
          <w:sz w:val="26"/>
          <w:szCs w:val="26"/>
        </w:rPr>
        <w:t xml:space="preserve">один </w:t>
      </w:r>
      <w:r w:rsidR="0008598B" w:rsidRPr="00D023A3">
        <w:rPr>
          <w:rFonts w:ascii="Times New Roman" w:hAnsi="Times New Roman" w:cs="Times New Roman"/>
          <w:sz w:val="26"/>
          <w:szCs w:val="26"/>
        </w:rPr>
        <w:t>день)</w:t>
      </w:r>
      <w:r w:rsidR="00175A58" w:rsidRPr="00D023A3">
        <w:rPr>
          <w:rFonts w:ascii="Times New Roman" w:hAnsi="Times New Roman" w:cs="Times New Roman"/>
          <w:sz w:val="26"/>
          <w:szCs w:val="26"/>
        </w:rPr>
        <w:t>:</w:t>
      </w:r>
    </w:p>
    <w:p w14:paraId="25F0177A" w14:textId="6DF8FDF8" w:rsidR="0008598B" w:rsidRPr="00D023A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08:00 </w:t>
      </w:r>
      <w:r w:rsidR="001373C2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регистрация участников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06C163FD" w14:textId="5B5F6D2B" w:rsidR="0008598B" w:rsidRPr="00D023A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09:00 </w:t>
      </w:r>
      <w:r w:rsidR="001373C2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церемония открытия соревнований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44258B05" w14:textId="536EAB9D" w:rsidR="0008598B" w:rsidRPr="00D023A3" w:rsidRDefault="00230613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09:30-10:00</w:t>
      </w:r>
      <w:r w:rsidR="001373C2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355EB7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08598B" w:rsidRPr="00D023A3">
        <w:rPr>
          <w:rFonts w:ascii="Times New Roman" w:hAnsi="Times New Roman" w:cs="Times New Roman"/>
          <w:sz w:val="26"/>
          <w:szCs w:val="26"/>
        </w:rPr>
        <w:t>тренировка</w:t>
      </w:r>
      <w:r w:rsidRPr="00D023A3">
        <w:rPr>
          <w:rFonts w:ascii="Times New Roman" w:hAnsi="Times New Roman" w:cs="Times New Roman"/>
          <w:sz w:val="26"/>
          <w:szCs w:val="26"/>
        </w:rPr>
        <w:t xml:space="preserve"> и жеребьевка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5C2C5030" w14:textId="3663F42F" w:rsidR="00230613" w:rsidRPr="00D023A3" w:rsidRDefault="0008598B" w:rsidP="004B0833">
      <w:pPr>
        <w:pStyle w:val="ad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10</w:t>
      </w:r>
      <w:r w:rsidR="00355EB7" w:rsidRPr="00D023A3">
        <w:rPr>
          <w:rFonts w:ascii="Times New Roman" w:hAnsi="Times New Roman" w:cs="Times New Roman"/>
          <w:sz w:val="26"/>
          <w:szCs w:val="26"/>
        </w:rPr>
        <w:t>:00</w:t>
      </w:r>
      <w:r w:rsidR="004B0833" w:rsidRPr="00D023A3">
        <w:rPr>
          <w:rFonts w:ascii="Times New Roman" w:hAnsi="Times New Roman" w:cs="Times New Roman"/>
          <w:sz w:val="26"/>
          <w:szCs w:val="26"/>
        </w:rPr>
        <w:t>-18</w:t>
      </w:r>
      <w:r w:rsidRPr="00D023A3">
        <w:rPr>
          <w:rFonts w:ascii="Times New Roman" w:hAnsi="Times New Roman" w:cs="Times New Roman"/>
          <w:sz w:val="26"/>
          <w:szCs w:val="26"/>
        </w:rPr>
        <w:t>:00</w:t>
      </w:r>
      <w:r w:rsidR="001373C2" w:rsidRPr="00D023A3">
        <w:rPr>
          <w:rFonts w:ascii="Times New Roman" w:hAnsi="Times New Roman" w:cs="Times New Roman"/>
          <w:sz w:val="26"/>
          <w:szCs w:val="26"/>
        </w:rPr>
        <w:t xml:space="preserve"> – </w:t>
      </w:r>
      <w:r w:rsidR="004B0833" w:rsidRPr="00D023A3">
        <w:rPr>
          <w:rFonts w:ascii="Times New Roman" w:hAnsi="Times New Roman" w:cs="Times New Roman"/>
          <w:sz w:val="26"/>
          <w:szCs w:val="26"/>
        </w:rPr>
        <w:t>Проведение соревнований.</w:t>
      </w:r>
    </w:p>
    <w:p w14:paraId="317A5D5A" w14:textId="0063F72A" w:rsidR="00230613" w:rsidRPr="00D023A3" w:rsidRDefault="00230613" w:rsidP="004B083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1</w:t>
      </w:r>
      <w:r w:rsidR="004B0833" w:rsidRPr="00D023A3">
        <w:rPr>
          <w:rFonts w:ascii="Times New Roman" w:hAnsi="Times New Roman" w:cs="Times New Roman"/>
          <w:sz w:val="26"/>
          <w:szCs w:val="26"/>
        </w:rPr>
        <w:t>8</w:t>
      </w:r>
      <w:r w:rsidRPr="00D023A3">
        <w:rPr>
          <w:rFonts w:ascii="Times New Roman" w:hAnsi="Times New Roman" w:cs="Times New Roman"/>
          <w:sz w:val="26"/>
          <w:szCs w:val="26"/>
        </w:rPr>
        <w:t>:00-1</w:t>
      </w:r>
      <w:r w:rsidR="004B0833" w:rsidRPr="00D023A3">
        <w:rPr>
          <w:rFonts w:ascii="Times New Roman" w:hAnsi="Times New Roman" w:cs="Times New Roman"/>
          <w:sz w:val="26"/>
          <w:szCs w:val="26"/>
        </w:rPr>
        <w:t xml:space="preserve">9:00 </w:t>
      </w:r>
      <w:r w:rsidR="008A6929" w:rsidRPr="00D023A3">
        <w:rPr>
          <w:rFonts w:ascii="Times New Roman" w:hAnsi="Times New Roman" w:cs="Times New Roman"/>
          <w:sz w:val="26"/>
          <w:szCs w:val="26"/>
        </w:rPr>
        <w:t>Подведение итогов награждение, церемония закрытия соревнований, торжественная часть.</w:t>
      </w:r>
    </w:p>
    <w:p w14:paraId="2CEF69F5" w14:textId="77777777" w:rsidR="00E07969" w:rsidRPr="00D023A3" w:rsidRDefault="00E07969" w:rsidP="00D71067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7C0B9BC" w14:textId="741D8D48" w:rsidR="003172DB" w:rsidRPr="00CC3D93" w:rsidRDefault="00216A06" w:rsidP="003172D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3172D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>ПРАВИЛА ПРОВЕДЕНИЯ СОРЕВНОВАНИЙ В ДИСЦИПЛИН</w:t>
      </w:r>
      <w:r w:rsidR="00D023A3">
        <w:rPr>
          <w:rFonts w:ascii="Times New Roman" w:hAnsi="Times New Roman" w:cs="Times New Roman"/>
          <w:b/>
          <w:sz w:val="26"/>
          <w:szCs w:val="26"/>
        </w:rPr>
        <w:t>Е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0833">
        <w:rPr>
          <w:rFonts w:ascii="Times New Roman" w:hAnsi="Times New Roman" w:cs="Times New Roman"/>
          <w:b/>
          <w:sz w:val="26"/>
          <w:szCs w:val="26"/>
        </w:rPr>
        <w:t>КОРОТКАЯ ДОСКА</w:t>
      </w:r>
    </w:p>
    <w:p w14:paraId="37A26A6B" w14:textId="77777777" w:rsidR="00AC7CF3" w:rsidRPr="00CC3D93" w:rsidRDefault="00AC7CF3" w:rsidP="003C3F5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C82E541" w14:textId="683ECECA" w:rsidR="00220822" w:rsidRPr="00D023A3" w:rsidRDefault="00220822" w:rsidP="003C3F56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Соревнования в указанн</w:t>
      </w:r>
      <w:r w:rsidR="00D023A3" w:rsidRPr="00D023A3">
        <w:rPr>
          <w:rFonts w:ascii="Times New Roman" w:hAnsi="Times New Roman" w:cs="Times New Roman"/>
          <w:sz w:val="26"/>
          <w:szCs w:val="26"/>
        </w:rPr>
        <w:t>ой</w:t>
      </w:r>
      <w:r w:rsidRPr="00D023A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D023A3" w:rsidRPr="00D023A3">
        <w:rPr>
          <w:rFonts w:ascii="Times New Roman" w:hAnsi="Times New Roman" w:cs="Times New Roman"/>
          <w:sz w:val="26"/>
          <w:szCs w:val="26"/>
        </w:rPr>
        <w:t>е</w:t>
      </w:r>
      <w:r w:rsidRPr="00D023A3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Правилами вида спорта «Серфинг», утвержденными приказом Министерства спорта Российской Федерации от 18 апреля 2017 №</w:t>
      </w:r>
      <w:r w:rsidR="000E370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358.</w:t>
      </w:r>
    </w:p>
    <w:p w14:paraId="49E0DE11" w14:textId="71B11B95" w:rsidR="004B0833" w:rsidRPr="00D023A3" w:rsidRDefault="000E370B" w:rsidP="00D023A3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0E370B">
        <w:rPr>
          <w:rFonts w:ascii="Times New Roman" w:hAnsi="Times New Roman"/>
          <w:b/>
          <w:sz w:val="28"/>
          <w:szCs w:val="24"/>
        </w:rPr>
        <w:t xml:space="preserve">«Короткая доска» </w:t>
      </w:r>
      <w:r w:rsidRPr="000E370B">
        <w:rPr>
          <w:rFonts w:ascii="Times New Roman" w:hAnsi="Times New Roman"/>
          <w:sz w:val="28"/>
          <w:szCs w:val="24"/>
        </w:rPr>
        <w:t>(Шортборд) - д</w:t>
      </w:r>
      <w:r w:rsidR="004B0833" w:rsidRPr="000E370B">
        <w:rPr>
          <w:rFonts w:ascii="Times New Roman" w:hAnsi="Times New Roman" w:cs="Times New Roman"/>
          <w:sz w:val="26"/>
          <w:szCs w:val="26"/>
        </w:rPr>
        <w:t>лина доски до 7 футов</w:t>
      </w:r>
      <w:r w:rsidRPr="000E370B">
        <w:rPr>
          <w:rFonts w:ascii="Times New Roman" w:hAnsi="Times New Roman" w:cs="Times New Roman"/>
          <w:sz w:val="26"/>
          <w:szCs w:val="26"/>
        </w:rPr>
        <w:t xml:space="preserve"> </w:t>
      </w:r>
      <w:r w:rsidRPr="000E370B">
        <w:rPr>
          <w:rFonts w:ascii="Times New Roman" w:hAnsi="Times New Roman"/>
          <w:sz w:val="28"/>
          <w:szCs w:val="24"/>
        </w:rPr>
        <w:t>(2 м. 13 см.)</w:t>
      </w:r>
      <w:r w:rsidR="004B0833" w:rsidRPr="000E370B">
        <w:rPr>
          <w:rFonts w:ascii="Times New Roman" w:hAnsi="Times New Roman" w:cs="Times New Roman"/>
          <w:sz w:val="26"/>
          <w:szCs w:val="26"/>
        </w:rPr>
        <w:t>.</w:t>
      </w:r>
      <w:r w:rsid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D023A3" w:rsidRPr="00D023A3">
        <w:rPr>
          <w:rFonts w:ascii="Times New Roman" w:hAnsi="Times New Roman" w:cs="Times New Roman"/>
          <w:sz w:val="26"/>
          <w:szCs w:val="26"/>
        </w:rPr>
        <w:t>Форма классический шортборд или гибрид. Не допускаются доски типа синглфин, фиш, малибу и т.д. Окончательное решение о допуске доски принимает судейская коллегия на месте соревнований.</w:t>
      </w:r>
    </w:p>
    <w:p w14:paraId="74A1D4E3" w14:textId="77777777" w:rsidR="00220822" w:rsidRPr="00CC3D93" w:rsidRDefault="00220822" w:rsidP="00220822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F71066A" w14:textId="77777777" w:rsidR="00D71067" w:rsidRPr="00CC3D93" w:rsidRDefault="00230613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7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71067" w:rsidRPr="00CC3D93">
        <w:rPr>
          <w:rFonts w:ascii="Times New Roman" w:hAnsi="Times New Roman" w:cs="Times New Roman"/>
          <w:b/>
          <w:sz w:val="26"/>
          <w:szCs w:val="26"/>
        </w:rPr>
        <w:t>ФИНАНСОВОЕ ОБЕСПЕЧЕНИЕ МЕРОПРИЯТИЯ</w:t>
      </w:r>
    </w:p>
    <w:p w14:paraId="2E101DC0" w14:textId="77777777" w:rsidR="00D71067" w:rsidRPr="00CC3D93" w:rsidRDefault="00D71067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2115D" w14:textId="14F5326B" w:rsidR="000A2EA7" w:rsidRPr="00CC3D93" w:rsidRDefault="00D71067" w:rsidP="00220822">
      <w:pPr>
        <w:pStyle w:val="ad"/>
        <w:numPr>
          <w:ilvl w:val="1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Финансирование мероприятия осуществляется за счет средств Федерации, благотворительных взносов и иной спонсорской помощи.</w:t>
      </w:r>
    </w:p>
    <w:p w14:paraId="5670E29E" w14:textId="77777777" w:rsidR="003C3F56" w:rsidRPr="00CC3D93" w:rsidRDefault="003C3F56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3B2AC54" w14:textId="77777777" w:rsidR="003C3F56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>.НАГРАЖДЕНИЕ ПОБЕДИТЕЛЕЙ И ПРИЗЕРОВ</w:t>
      </w:r>
    </w:p>
    <w:p w14:paraId="3889DFB1" w14:textId="77777777" w:rsidR="00B165EB" w:rsidRPr="00CC3D93" w:rsidRDefault="00B165EB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1C576697" w14:textId="77777777" w:rsidR="003C3F56" w:rsidRPr="00CC3D93" w:rsidRDefault="00230613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sz w:val="26"/>
          <w:szCs w:val="26"/>
        </w:rPr>
        <w:t>.1. Участники, занявшие призовые места, награждаются грамотами и кубками министерства физической культуры и спорта Приморского края</w:t>
      </w:r>
      <w:r w:rsidR="00B2038C" w:rsidRPr="00CC3D93">
        <w:rPr>
          <w:rFonts w:ascii="Times New Roman" w:hAnsi="Times New Roman" w:cs="Times New Roman"/>
          <w:sz w:val="26"/>
          <w:szCs w:val="26"/>
        </w:rPr>
        <w:t>, Общественной организации «Федерация серфинга Приморского края»</w:t>
      </w:r>
      <w:r w:rsidR="003C3F56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600767CD" w14:textId="77777777" w:rsidR="00B165EB" w:rsidRPr="00CC3D93" w:rsidRDefault="00B165EB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25FF1D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9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14:paraId="27B8B4A2" w14:textId="77777777" w:rsidR="00B165EB" w:rsidRPr="00CC3D93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F66E0F" w14:textId="77777777" w:rsidR="00B165EB" w:rsidRPr="00CC3D93" w:rsidRDefault="00220822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</w:t>
      </w:r>
      <w:r w:rsidR="00B165EB" w:rsidRPr="00CC3D93">
        <w:rPr>
          <w:rFonts w:ascii="Times New Roman" w:hAnsi="Times New Roman" w:cs="Times New Roman"/>
          <w:sz w:val="26"/>
          <w:szCs w:val="26"/>
        </w:rPr>
        <w:t>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 же к проведению мероприятий, утверждаемых в установленном порядке.</w:t>
      </w:r>
    </w:p>
    <w:p w14:paraId="4FE93307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видам спорта, включенным в программу Мероприятия.</w:t>
      </w:r>
    </w:p>
    <w:p w14:paraId="40577DDE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Оказание медицинской помощи и допуск участников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</w:t>
      </w:r>
      <w:r w:rsidR="004A5584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CC3D93">
        <w:rPr>
          <w:rFonts w:ascii="Times New Roman" w:hAnsi="Times New Roman" w:cs="Times New Roman"/>
          <w:sz w:val="26"/>
          <w:szCs w:val="26"/>
        </w:rPr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физкультурного-спортивного комплекса «Готов к труду и обороне».</w:t>
      </w:r>
    </w:p>
    <w:p w14:paraId="77847DD2" w14:textId="77777777" w:rsidR="00B2038C" w:rsidRPr="00CC3D93" w:rsidRDefault="00B17C51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 от 31.07.2020 года.</w:t>
      </w:r>
    </w:p>
    <w:p w14:paraId="30DBC8C4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7AB1DB32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10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14:paraId="1432FEC2" w14:textId="77777777" w:rsidR="00B17C51" w:rsidRPr="00CC3D93" w:rsidRDefault="00B17C51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41A0B" w14:textId="3DCBB263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B17C51" w:rsidRPr="00CC3D93">
        <w:rPr>
          <w:rFonts w:ascii="Times New Roman" w:hAnsi="Times New Roman" w:cs="Times New Roman"/>
          <w:sz w:val="26"/>
          <w:szCs w:val="26"/>
        </w:rPr>
        <w:t>.1. Участие в программе Соревнований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мероприятия</w:t>
      </w:r>
      <w:r w:rsidR="00CF724D">
        <w:rPr>
          <w:rFonts w:ascii="Times New Roman" w:hAnsi="Times New Roman" w:cs="Times New Roman"/>
          <w:sz w:val="26"/>
          <w:szCs w:val="26"/>
        </w:rPr>
        <w:t>.</w:t>
      </w:r>
    </w:p>
    <w:p w14:paraId="3247C900" w14:textId="77777777" w:rsidR="00B165EB" w:rsidRPr="00CC3D93" w:rsidRDefault="00B165EB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06F6D6E7" w14:textId="77777777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11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. КОНТАКТНЫЕ ДАННЫЕ ОРГАНИЗАТОРА СОРЕВНОВАНИЙ</w:t>
      </w:r>
    </w:p>
    <w:p w14:paraId="469EFD7C" w14:textId="77777777" w:rsidR="00B17C51" w:rsidRPr="00CC3D93" w:rsidRDefault="00B17C51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5C6F6645" w14:textId="77777777" w:rsidR="00B165EB" w:rsidRPr="00CC3D93" w:rsidRDefault="00230613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11</w:t>
      </w:r>
      <w:r w:rsidR="00B165EB" w:rsidRPr="00CC3D93">
        <w:rPr>
          <w:rFonts w:ascii="Times New Roman" w:hAnsi="Times New Roman" w:cs="Times New Roman"/>
          <w:sz w:val="26"/>
          <w:szCs w:val="26"/>
        </w:rPr>
        <w:t>.1.Общественная организация «Федерация серфинга Приморского края».</w:t>
      </w:r>
    </w:p>
    <w:p w14:paraId="38B3584F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Председатель Правления Филинов Даниил Анатольевич</w:t>
      </w:r>
    </w:p>
    <w:p w14:paraId="534F901C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телефон: +7 902 488 91 36</w:t>
      </w:r>
    </w:p>
    <w:p w14:paraId="2E5871F7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электронная почта:primsurffederation@gmail.com</w:t>
      </w:r>
    </w:p>
    <w:p w14:paraId="1218EADF" w14:textId="77777777" w:rsidR="00B17C51" w:rsidRPr="00CC3D93" w:rsidRDefault="00B17C51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60F73431" w14:textId="77777777" w:rsidR="00B17C51" w:rsidRPr="00B17C51" w:rsidRDefault="00B17C51" w:rsidP="00B17C51">
      <w:pPr>
        <w:pStyle w:val="ad"/>
        <w:tabs>
          <w:tab w:val="left" w:pos="851"/>
        </w:tabs>
        <w:spacing w:after="0" w:line="240" w:lineRule="auto"/>
        <w:ind w:left="0" w:firstLine="45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3D93">
        <w:rPr>
          <w:rFonts w:ascii="Times New Roman" w:hAnsi="Times New Roman" w:cs="Times New Roman"/>
          <w:b/>
          <w:sz w:val="26"/>
          <w:szCs w:val="26"/>
          <w:u w:val="single"/>
        </w:rPr>
        <w:t>Положение является официальным вызовом на соревнование.</w:t>
      </w:r>
    </w:p>
    <w:p w14:paraId="069A2B13" w14:textId="77777777" w:rsidR="00B165EB" w:rsidRPr="005E0F3C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1170"/>
        <w:rPr>
          <w:rFonts w:ascii="Times New Roman" w:hAnsi="Times New Roman" w:cs="Times New Roman"/>
          <w:sz w:val="26"/>
          <w:szCs w:val="26"/>
        </w:rPr>
      </w:pPr>
    </w:p>
    <w:sectPr w:rsidR="00B165EB" w:rsidRPr="005E0F3C" w:rsidSect="00C169A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987B" w14:textId="77777777" w:rsidR="00AE5262" w:rsidRDefault="00AE5262" w:rsidP="000A2EA7">
      <w:pPr>
        <w:spacing w:after="0" w:line="240" w:lineRule="auto"/>
      </w:pPr>
      <w:r>
        <w:separator/>
      </w:r>
    </w:p>
  </w:endnote>
  <w:endnote w:type="continuationSeparator" w:id="0">
    <w:p w14:paraId="57B2D96B" w14:textId="77777777" w:rsidR="00AE5262" w:rsidRDefault="00AE5262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BFFA" w14:textId="77777777" w:rsidR="00AE5262" w:rsidRDefault="00AE5262" w:rsidP="000A2EA7">
      <w:pPr>
        <w:spacing w:after="0" w:line="240" w:lineRule="auto"/>
      </w:pPr>
      <w:r>
        <w:separator/>
      </w:r>
    </w:p>
  </w:footnote>
  <w:footnote w:type="continuationSeparator" w:id="0">
    <w:p w14:paraId="2B424909" w14:textId="77777777" w:rsidR="00AE5262" w:rsidRDefault="00AE5262" w:rsidP="000A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60670077"/>
      <w:docPartObj>
        <w:docPartGallery w:val="Page Numbers (Top of Page)"/>
        <w:docPartUnique/>
      </w:docPartObj>
    </w:sdtPr>
    <w:sdtEndPr/>
    <w:sdtContent>
      <w:p w14:paraId="20D47577" w14:textId="43948733" w:rsidR="00CB0223" w:rsidRPr="00046AA6" w:rsidRDefault="00CB0223">
        <w:pPr>
          <w:pStyle w:val="a7"/>
          <w:jc w:val="center"/>
          <w:rPr>
            <w:rFonts w:ascii="Times New Roman" w:hAnsi="Times New Roman" w:cs="Times New Roman"/>
          </w:rPr>
        </w:pPr>
        <w:r w:rsidRPr="00046AA6">
          <w:rPr>
            <w:rFonts w:ascii="Times New Roman" w:hAnsi="Times New Roman" w:cs="Times New Roman"/>
          </w:rPr>
          <w:fldChar w:fldCharType="begin"/>
        </w:r>
        <w:r w:rsidRPr="00046AA6">
          <w:rPr>
            <w:rFonts w:ascii="Times New Roman" w:hAnsi="Times New Roman" w:cs="Times New Roman"/>
          </w:rPr>
          <w:instrText>PAGE   \* MERGEFORMAT</w:instrText>
        </w:r>
        <w:r w:rsidRPr="00046AA6">
          <w:rPr>
            <w:rFonts w:ascii="Times New Roman" w:hAnsi="Times New Roman" w:cs="Times New Roman"/>
          </w:rPr>
          <w:fldChar w:fldCharType="separate"/>
        </w:r>
        <w:r w:rsidR="00DF1042">
          <w:rPr>
            <w:rFonts w:ascii="Times New Roman" w:hAnsi="Times New Roman" w:cs="Times New Roman"/>
            <w:noProof/>
          </w:rPr>
          <w:t>2</w:t>
        </w:r>
        <w:r w:rsidRPr="00046A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6"/>
        <w:szCs w:val="26"/>
      </w:rPr>
    </w:lvl>
    <w:lvl w:ilvl="1" w:tplc="000F4254">
      <w:start w:val="1"/>
      <w:numFmt w:val="bullet"/>
      <w:lvlText w:val="•"/>
      <w:lvlJc w:val="left"/>
      <w:rPr>
        <w:sz w:val="26"/>
        <w:szCs w:val="26"/>
      </w:rPr>
    </w:lvl>
    <w:lvl w:ilvl="2" w:tplc="000F4255">
      <w:start w:val="1"/>
      <w:numFmt w:val="bullet"/>
      <w:lvlText w:val="•"/>
      <w:lvlJc w:val="left"/>
      <w:rPr>
        <w:sz w:val="26"/>
        <w:szCs w:val="26"/>
      </w:rPr>
    </w:lvl>
    <w:lvl w:ilvl="3" w:tplc="000F4256">
      <w:start w:val="1"/>
      <w:numFmt w:val="bullet"/>
      <w:lvlText w:val="•"/>
      <w:lvlJc w:val="left"/>
      <w:rPr>
        <w:sz w:val="26"/>
        <w:szCs w:val="26"/>
      </w:rPr>
    </w:lvl>
    <w:lvl w:ilvl="4" w:tplc="000F4257">
      <w:start w:val="1"/>
      <w:numFmt w:val="bullet"/>
      <w:lvlText w:val="•"/>
      <w:lvlJc w:val="left"/>
      <w:rPr>
        <w:sz w:val="26"/>
        <w:szCs w:val="26"/>
      </w:rPr>
    </w:lvl>
    <w:lvl w:ilvl="5" w:tplc="000F4258">
      <w:start w:val="1"/>
      <w:numFmt w:val="bullet"/>
      <w:lvlText w:val="•"/>
      <w:lvlJc w:val="left"/>
      <w:rPr>
        <w:sz w:val="26"/>
        <w:szCs w:val="26"/>
      </w:rPr>
    </w:lvl>
    <w:lvl w:ilvl="6" w:tplc="000F4259">
      <w:start w:val="1"/>
      <w:numFmt w:val="bullet"/>
      <w:lvlText w:val="•"/>
      <w:lvlJc w:val="left"/>
      <w:rPr>
        <w:sz w:val="26"/>
        <w:szCs w:val="26"/>
      </w:rPr>
    </w:lvl>
    <w:lvl w:ilvl="7" w:tplc="000F425A">
      <w:start w:val="1"/>
      <w:numFmt w:val="bullet"/>
      <w:lvlText w:val="•"/>
      <w:lvlJc w:val="left"/>
      <w:rPr>
        <w:sz w:val="26"/>
        <w:szCs w:val="26"/>
      </w:rPr>
    </w:lvl>
    <w:lvl w:ilvl="8" w:tplc="000F425B">
      <w:start w:val="1"/>
      <w:numFmt w:val="bullet"/>
      <w:lvlText w:val="•"/>
      <w:lvlJc w:val="left"/>
      <w:rPr>
        <w:sz w:val="26"/>
        <w:szCs w:val="26"/>
      </w:rPr>
    </w:lvl>
  </w:abstractNum>
  <w:abstractNum w:abstractNumId="1" w15:restartNumberingAfterBreak="0">
    <w:nsid w:val="092159A8"/>
    <w:multiLevelType w:val="multilevel"/>
    <w:tmpl w:val="A6E40C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1882972"/>
    <w:multiLevelType w:val="hybridMultilevel"/>
    <w:tmpl w:val="4466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A0C44"/>
    <w:multiLevelType w:val="multilevel"/>
    <w:tmpl w:val="00E49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475715"/>
    <w:multiLevelType w:val="hybridMultilevel"/>
    <w:tmpl w:val="EE5CFE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B785A"/>
    <w:multiLevelType w:val="multilevel"/>
    <w:tmpl w:val="E62A92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69320E"/>
    <w:multiLevelType w:val="multilevel"/>
    <w:tmpl w:val="B3F070C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7" w15:restartNumberingAfterBreak="0">
    <w:nsid w:val="35831A2F"/>
    <w:multiLevelType w:val="multilevel"/>
    <w:tmpl w:val="A9BC1F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none"/>
      <w:lvlText w:val="7.1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56DD6"/>
    <w:multiLevelType w:val="multilevel"/>
    <w:tmpl w:val="D2FC9C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D7A42"/>
    <w:multiLevelType w:val="multilevel"/>
    <w:tmpl w:val="FDAEC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90057DA"/>
    <w:multiLevelType w:val="multilevel"/>
    <w:tmpl w:val="357C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E250C8"/>
    <w:multiLevelType w:val="hybridMultilevel"/>
    <w:tmpl w:val="9F761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7E727D"/>
    <w:multiLevelType w:val="hybridMultilevel"/>
    <w:tmpl w:val="03984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612F18"/>
    <w:multiLevelType w:val="multilevel"/>
    <w:tmpl w:val="90801A9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331FC7"/>
    <w:multiLevelType w:val="multilevel"/>
    <w:tmpl w:val="A732B9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1B6F9C"/>
    <w:multiLevelType w:val="multilevel"/>
    <w:tmpl w:val="F7645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31158DC"/>
    <w:multiLevelType w:val="multilevel"/>
    <w:tmpl w:val="7D7A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4461B3"/>
    <w:multiLevelType w:val="hybridMultilevel"/>
    <w:tmpl w:val="DD12A424"/>
    <w:lvl w:ilvl="0" w:tplc="2CE0102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F0496A"/>
    <w:multiLevelType w:val="multilevel"/>
    <w:tmpl w:val="3732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3B6FB3"/>
    <w:multiLevelType w:val="multilevel"/>
    <w:tmpl w:val="56E2A07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0" w15:restartNumberingAfterBreak="0">
    <w:nsid w:val="70A54D15"/>
    <w:multiLevelType w:val="multilevel"/>
    <w:tmpl w:val="D41A717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66A0051"/>
    <w:multiLevelType w:val="multilevel"/>
    <w:tmpl w:val="B4AC99A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 w15:restartNumberingAfterBreak="0">
    <w:nsid w:val="7EFB2C76"/>
    <w:multiLevelType w:val="hybridMultilevel"/>
    <w:tmpl w:val="EB98B36C"/>
    <w:lvl w:ilvl="0" w:tplc="5250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563518">
    <w:abstractNumId w:val="17"/>
  </w:num>
  <w:num w:numId="2" w16cid:durableId="788088985">
    <w:abstractNumId w:val="18"/>
  </w:num>
  <w:num w:numId="3" w16cid:durableId="1727412345">
    <w:abstractNumId w:val="10"/>
  </w:num>
  <w:num w:numId="4" w16cid:durableId="849176242">
    <w:abstractNumId w:val="2"/>
  </w:num>
  <w:num w:numId="5" w16cid:durableId="1514569249">
    <w:abstractNumId w:val="12"/>
  </w:num>
  <w:num w:numId="6" w16cid:durableId="1448814688">
    <w:abstractNumId w:val="4"/>
  </w:num>
  <w:num w:numId="7" w16cid:durableId="2034065658">
    <w:abstractNumId w:val="11"/>
  </w:num>
  <w:num w:numId="8" w16cid:durableId="1870413008">
    <w:abstractNumId w:val="22"/>
  </w:num>
  <w:num w:numId="9" w16cid:durableId="1628006495">
    <w:abstractNumId w:val="3"/>
  </w:num>
  <w:num w:numId="10" w16cid:durableId="2009559670">
    <w:abstractNumId w:val="9"/>
  </w:num>
  <w:num w:numId="11" w16cid:durableId="522941194">
    <w:abstractNumId w:val="16"/>
  </w:num>
  <w:num w:numId="12" w16cid:durableId="866797589">
    <w:abstractNumId w:val="14"/>
  </w:num>
  <w:num w:numId="13" w16cid:durableId="654184545">
    <w:abstractNumId w:val="15"/>
  </w:num>
  <w:num w:numId="14" w16cid:durableId="1066537571">
    <w:abstractNumId w:val="21"/>
  </w:num>
  <w:num w:numId="15" w16cid:durableId="184634242">
    <w:abstractNumId w:val="19"/>
  </w:num>
  <w:num w:numId="16" w16cid:durableId="590162250">
    <w:abstractNumId w:val="5"/>
  </w:num>
  <w:num w:numId="17" w16cid:durableId="379935200">
    <w:abstractNumId w:val="6"/>
  </w:num>
  <w:num w:numId="18" w16cid:durableId="819081387">
    <w:abstractNumId w:val="1"/>
  </w:num>
  <w:num w:numId="19" w16cid:durableId="19282786">
    <w:abstractNumId w:val="0"/>
  </w:num>
  <w:num w:numId="20" w16cid:durableId="859707408">
    <w:abstractNumId w:val="8"/>
  </w:num>
  <w:num w:numId="21" w16cid:durableId="1810853233">
    <w:abstractNumId w:val="7"/>
  </w:num>
  <w:num w:numId="22" w16cid:durableId="314528833">
    <w:abstractNumId w:val="20"/>
  </w:num>
  <w:num w:numId="23" w16cid:durableId="839589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A"/>
    <w:rsid w:val="00003BCE"/>
    <w:rsid w:val="00006000"/>
    <w:rsid w:val="00014474"/>
    <w:rsid w:val="00036B9E"/>
    <w:rsid w:val="00042B7C"/>
    <w:rsid w:val="00046AA6"/>
    <w:rsid w:val="000504B5"/>
    <w:rsid w:val="00053A01"/>
    <w:rsid w:val="00062A9E"/>
    <w:rsid w:val="0008086F"/>
    <w:rsid w:val="0008598B"/>
    <w:rsid w:val="000863A5"/>
    <w:rsid w:val="00086F55"/>
    <w:rsid w:val="00092F64"/>
    <w:rsid w:val="000A09E1"/>
    <w:rsid w:val="000A2EA7"/>
    <w:rsid w:val="000B0AB5"/>
    <w:rsid w:val="000B453A"/>
    <w:rsid w:val="000B6D35"/>
    <w:rsid w:val="000B73DD"/>
    <w:rsid w:val="000C2127"/>
    <w:rsid w:val="000D2B9B"/>
    <w:rsid w:val="000D4857"/>
    <w:rsid w:val="000D6FAE"/>
    <w:rsid w:val="000E370B"/>
    <w:rsid w:val="000F01E2"/>
    <w:rsid w:val="000F502A"/>
    <w:rsid w:val="001005E9"/>
    <w:rsid w:val="00122D9B"/>
    <w:rsid w:val="00122E28"/>
    <w:rsid w:val="00132448"/>
    <w:rsid w:val="001373C2"/>
    <w:rsid w:val="00141407"/>
    <w:rsid w:val="001626A1"/>
    <w:rsid w:val="001631A5"/>
    <w:rsid w:val="001644C1"/>
    <w:rsid w:val="001713FC"/>
    <w:rsid w:val="00174232"/>
    <w:rsid w:val="00175A58"/>
    <w:rsid w:val="00181C7B"/>
    <w:rsid w:val="001A19CA"/>
    <w:rsid w:val="001A6F39"/>
    <w:rsid w:val="001C0B8C"/>
    <w:rsid w:val="001D5539"/>
    <w:rsid w:val="00211CD6"/>
    <w:rsid w:val="00216A06"/>
    <w:rsid w:val="00220822"/>
    <w:rsid w:val="00230613"/>
    <w:rsid w:val="0024003C"/>
    <w:rsid w:val="0024724B"/>
    <w:rsid w:val="0025545A"/>
    <w:rsid w:val="0026189C"/>
    <w:rsid w:val="002736B7"/>
    <w:rsid w:val="00281761"/>
    <w:rsid w:val="002908F4"/>
    <w:rsid w:val="00296AD1"/>
    <w:rsid w:val="002B50AF"/>
    <w:rsid w:val="002C10E8"/>
    <w:rsid w:val="002C1F48"/>
    <w:rsid w:val="002C478E"/>
    <w:rsid w:val="002C619D"/>
    <w:rsid w:val="002D0251"/>
    <w:rsid w:val="002E5740"/>
    <w:rsid w:val="002F3625"/>
    <w:rsid w:val="00311E60"/>
    <w:rsid w:val="003172DB"/>
    <w:rsid w:val="00333D0C"/>
    <w:rsid w:val="00341E85"/>
    <w:rsid w:val="00355EB7"/>
    <w:rsid w:val="00356346"/>
    <w:rsid w:val="0036473E"/>
    <w:rsid w:val="00370D93"/>
    <w:rsid w:val="003823CF"/>
    <w:rsid w:val="003851FF"/>
    <w:rsid w:val="00392E1F"/>
    <w:rsid w:val="003A6261"/>
    <w:rsid w:val="003A7067"/>
    <w:rsid w:val="003C3F56"/>
    <w:rsid w:val="003F6495"/>
    <w:rsid w:val="00413134"/>
    <w:rsid w:val="00422F86"/>
    <w:rsid w:val="0046447E"/>
    <w:rsid w:val="00477224"/>
    <w:rsid w:val="00480F12"/>
    <w:rsid w:val="00485A5C"/>
    <w:rsid w:val="00495A42"/>
    <w:rsid w:val="00497B2B"/>
    <w:rsid w:val="004A08DF"/>
    <w:rsid w:val="004A5584"/>
    <w:rsid w:val="004A5F7A"/>
    <w:rsid w:val="004B0833"/>
    <w:rsid w:val="004C0DE7"/>
    <w:rsid w:val="004C3AF1"/>
    <w:rsid w:val="004C7716"/>
    <w:rsid w:val="004D36DD"/>
    <w:rsid w:val="004E245A"/>
    <w:rsid w:val="004F6072"/>
    <w:rsid w:val="005648C8"/>
    <w:rsid w:val="005879A4"/>
    <w:rsid w:val="005B4DD4"/>
    <w:rsid w:val="005D28CB"/>
    <w:rsid w:val="005D3DEB"/>
    <w:rsid w:val="005D6BD7"/>
    <w:rsid w:val="005E0F3C"/>
    <w:rsid w:val="005E34D0"/>
    <w:rsid w:val="006020F1"/>
    <w:rsid w:val="00623052"/>
    <w:rsid w:val="00652C68"/>
    <w:rsid w:val="006542C0"/>
    <w:rsid w:val="00655DE2"/>
    <w:rsid w:val="00662D4F"/>
    <w:rsid w:val="00667344"/>
    <w:rsid w:val="00670C6B"/>
    <w:rsid w:val="00677B86"/>
    <w:rsid w:val="006A1EE5"/>
    <w:rsid w:val="006B0190"/>
    <w:rsid w:val="006C14E2"/>
    <w:rsid w:val="006E0EE1"/>
    <w:rsid w:val="007010E7"/>
    <w:rsid w:val="0074639E"/>
    <w:rsid w:val="007643D2"/>
    <w:rsid w:val="007813B1"/>
    <w:rsid w:val="007A0560"/>
    <w:rsid w:val="007C25C7"/>
    <w:rsid w:val="007D13BB"/>
    <w:rsid w:val="007D1AC7"/>
    <w:rsid w:val="007D5878"/>
    <w:rsid w:val="007E0CEF"/>
    <w:rsid w:val="007E5F3B"/>
    <w:rsid w:val="007F03AD"/>
    <w:rsid w:val="00830579"/>
    <w:rsid w:val="0084657C"/>
    <w:rsid w:val="008603CF"/>
    <w:rsid w:val="00864212"/>
    <w:rsid w:val="00875D90"/>
    <w:rsid w:val="00876808"/>
    <w:rsid w:val="00881551"/>
    <w:rsid w:val="008872BE"/>
    <w:rsid w:val="008A6929"/>
    <w:rsid w:val="008B64B0"/>
    <w:rsid w:val="008B6BF3"/>
    <w:rsid w:val="008C3C57"/>
    <w:rsid w:val="008C7829"/>
    <w:rsid w:val="008F69AC"/>
    <w:rsid w:val="00936B91"/>
    <w:rsid w:val="009576D0"/>
    <w:rsid w:val="00983786"/>
    <w:rsid w:val="00993871"/>
    <w:rsid w:val="00996002"/>
    <w:rsid w:val="00996AC4"/>
    <w:rsid w:val="00997EAF"/>
    <w:rsid w:val="009A2F1E"/>
    <w:rsid w:val="009C2F62"/>
    <w:rsid w:val="009C40B9"/>
    <w:rsid w:val="009E5885"/>
    <w:rsid w:val="009F15FF"/>
    <w:rsid w:val="00A00537"/>
    <w:rsid w:val="00A04E72"/>
    <w:rsid w:val="00A119A1"/>
    <w:rsid w:val="00A15D4B"/>
    <w:rsid w:val="00A17534"/>
    <w:rsid w:val="00A17F8D"/>
    <w:rsid w:val="00A20D3F"/>
    <w:rsid w:val="00A53924"/>
    <w:rsid w:val="00A62FF1"/>
    <w:rsid w:val="00A63344"/>
    <w:rsid w:val="00A75600"/>
    <w:rsid w:val="00AA0450"/>
    <w:rsid w:val="00AB3C1C"/>
    <w:rsid w:val="00AC7CF3"/>
    <w:rsid w:val="00AD45FA"/>
    <w:rsid w:val="00AE3372"/>
    <w:rsid w:val="00AE5262"/>
    <w:rsid w:val="00AF4D56"/>
    <w:rsid w:val="00B165EB"/>
    <w:rsid w:val="00B17C51"/>
    <w:rsid w:val="00B2038C"/>
    <w:rsid w:val="00B46AAE"/>
    <w:rsid w:val="00B541B9"/>
    <w:rsid w:val="00B7296A"/>
    <w:rsid w:val="00B75538"/>
    <w:rsid w:val="00B815B6"/>
    <w:rsid w:val="00B830DE"/>
    <w:rsid w:val="00BB3D6B"/>
    <w:rsid w:val="00BE1623"/>
    <w:rsid w:val="00BF1759"/>
    <w:rsid w:val="00BF197B"/>
    <w:rsid w:val="00BF31B9"/>
    <w:rsid w:val="00C108BD"/>
    <w:rsid w:val="00C169A6"/>
    <w:rsid w:val="00C3221F"/>
    <w:rsid w:val="00C32E91"/>
    <w:rsid w:val="00C3468D"/>
    <w:rsid w:val="00C51546"/>
    <w:rsid w:val="00C533BB"/>
    <w:rsid w:val="00C62376"/>
    <w:rsid w:val="00C63C16"/>
    <w:rsid w:val="00C65603"/>
    <w:rsid w:val="00C805F2"/>
    <w:rsid w:val="00C81A92"/>
    <w:rsid w:val="00C82C8E"/>
    <w:rsid w:val="00C920B6"/>
    <w:rsid w:val="00CB0223"/>
    <w:rsid w:val="00CB5BAC"/>
    <w:rsid w:val="00CC3D93"/>
    <w:rsid w:val="00CD66C5"/>
    <w:rsid w:val="00CE4CF1"/>
    <w:rsid w:val="00CF724D"/>
    <w:rsid w:val="00D023A3"/>
    <w:rsid w:val="00D2023C"/>
    <w:rsid w:val="00D405CB"/>
    <w:rsid w:val="00D64B31"/>
    <w:rsid w:val="00D71067"/>
    <w:rsid w:val="00D8073B"/>
    <w:rsid w:val="00DE3465"/>
    <w:rsid w:val="00DE6264"/>
    <w:rsid w:val="00DF1042"/>
    <w:rsid w:val="00DF109B"/>
    <w:rsid w:val="00E07969"/>
    <w:rsid w:val="00E3403A"/>
    <w:rsid w:val="00E417D1"/>
    <w:rsid w:val="00E63519"/>
    <w:rsid w:val="00E7458D"/>
    <w:rsid w:val="00E76028"/>
    <w:rsid w:val="00E76B2E"/>
    <w:rsid w:val="00E81866"/>
    <w:rsid w:val="00E8350B"/>
    <w:rsid w:val="00E842AD"/>
    <w:rsid w:val="00E940F8"/>
    <w:rsid w:val="00E953CB"/>
    <w:rsid w:val="00EA4218"/>
    <w:rsid w:val="00EA685A"/>
    <w:rsid w:val="00EF3DD8"/>
    <w:rsid w:val="00F01C0B"/>
    <w:rsid w:val="00F27D27"/>
    <w:rsid w:val="00F30CE9"/>
    <w:rsid w:val="00F61783"/>
    <w:rsid w:val="00F840C7"/>
    <w:rsid w:val="00F919CF"/>
    <w:rsid w:val="00FA38FC"/>
    <w:rsid w:val="00FA7075"/>
    <w:rsid w:val="00FD163E"/>
    <w:rsid w:val="00FF470F"/>
    <w:rsid w:val="00FF592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10FE08"/>
  <w15:docId w15:val="{404A44FE-437B-44E0-856A-41DA318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953C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685A"/>
    <w:rPr>
      <w:b/>
      <w:bCs/>
    </w:rPr>
  </w:style>
  <w:style w:type="character" w:styleId="af0">
    <w:name w:val="Hyperlink"/>
    <w:basedOn w:val="a0"/>
    <w:uiPriority w:val="99"/>
    <w:unhideWhenUsed/>
    <w:rsid w:val="00E940F8"/>
    <w:rPr>
      <w:color w:val="0000FF" w:themeColor="hyperlink"/>
      <w:u w:val="single"/>
    </w:rPr>
  </w:style>
  <w:style w:type="paragraph" w:customStyle="1" w:styleId="ConsPlusNormal">
    <w:name w:val="ConsPlusNormal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 + Полужирный"/>
    <w:uiPriority w:val="99"/>
    <w:rsid w:val="00E07969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E079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7969"/>
    <w:pPr>
      <w:shd w:val="clear" w:color="auto" w:fill="FFFFFF"/>
      <w:spacing w:after="600" w:line="331" w:lineRule="exact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99"/>
    <w:rsid w:val="00E07969"/>
    <w:pPr>
      <w:shd w:val="clear" w:color="auto" w:fill="FFFFFF"/>
      <w:spacing w:before="420" w:after="0" w:line="32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0796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rsid w:val="00497B2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97B2B"/>
    <w:pPr>
      <w:shd w:val="clear" w:color="auto" w:fill="FFFFFF"/>
      <w:spacing w:after="0" w:line="331" w:lineRule="exact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84D-1281-4E39-AD25-32B5981D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Тимощук Александр Васильевич</dc:creator>
  <cp:lastModifiedBy>Елена Федосеева</cp:lastModifiedBy>
  <cp:revision>6</cp:revision>
  <cp:lastPrinted>2021-05-19T20:44:00Z</cp:lastPrinted>
  <dcterms:created xsi:type="dcterms:W3CDTF">2023-04-16T01:17:00Z</dcterms:created>
  <dcterms:modified xsi:type="dcterms:W3CDTF">2023-05-04T01:54:00Z</dcterms:modified>
</cp:coreProperties>
</file>