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4A2" w:rsidRDefault="003214A2" w:rsidP="003214A2">
      <w:pPr>
        <w:pStyle w:val="1"/>
        <w:jc w:val="left"/>
        <w:rPr>
          <w:noProof/>
          <w:sz w:val="24"/>
        </w:rPr>
      </w:pPr>
    </w:p>
    <w:p w:rsidR="00AE6296" w:rsidRDefault="003214A2" w:rsidP="003214A2">
      <w:pPr>
        <w:pStyle w:val="1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84570" cy="8093122"/>
            <wp:effectExtent l="19050" t="0" r="0" b="0"/>
            <wp:docPr id="2" name="Рисунок 1" descr="прика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tif"/>
                    <pic:cNvPicPr/>
                  </pic:nvPicPr>
                  <pic:blipFill>
                    <a:blip r:embed="rId8" cstate="print"/>
                    <a:srcRect l="9233" t="5958" r="5104" b="12201"/>
                    <a:stretch>
                      <a:fillRect/>
                    </a:stretch>
                  </pic:blipFill>
                  <pic:spPr>
                    <a:xfrm>
                      <a:off x="0" y="0"/>
                      <a:ext cx="5989197" cy="80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296" w:rsidRDefault="00AE6296" w:rsidP="00970233">
      <w:pPr>
        <w:pStyle w:val="1"/>
        <w:ind w:firstLine="709"/>
        <w:rPr>
          <w:sz w:val="24"/>
        </w:rPr>
      </w:pPr>
    </w:p>
    <w:p w:rsidR="00AE6296" w:rsidRDefault="00AE6296" w:rsidP="00970233">
      <w:pPr>
        <w:pStyle w:val="1"/>
        <w:ind w:firstLine="709"/>
        <w:rPr>
          <w:sz w:val="24"/>
        </w:rPr>
      </w:pPr>
    </w:p>
    <w:p w:rsidR="00AE6296" w:rsidRDefault="00AE6296" w:rsidP="00970233">
      <w:pPr>
        <w:pStyle w:val="1"/>
        <w:ind w:firstLine="709"/>
        <w:rPr>
          <w:sz w:val="24"/>
        </w:rPr>
      </w:pPr>
    </w:p>
    <w:p w:rsidR="00AE6296" w:rsidRDefault="00AE6296" w:rsidP="00970233">
      <w:pPr>
        <w:pStyle w:val="1"/>
        <w:ind w:firstLine="709"/>
        <w:rPr>
          <w:sz w:val="24"/>
        </w:rPr>
      </w:pPr>
    </w:p>
    <w:p w:rsidR="00AE6296" w:rsidRDefault="00AE6296" w:rsidP="00970233">
      <w:pPr>
        <w:pStyle w:val="1"/>
        <w:ind w:firstLine="709"/>
        <w:rPr>
          <w:sz w:val="24"/>
        </w:rPr>
      </w:pPr>
    </w:p>
    <w:p w:rsidR="00AE6296" w:rsidRDefault="00AE6296" w:rsidP="00970233">
      <w:pPr>
        <w:pStyle w:val="1"/>
        <w:ind w:firstLine="709"/>
        <w:rPr>
          <w:sz w:val="24"/>
        </w:rPr>
      </w:pPr>
    </w:p>
    <w:p w:rsidR="00AE6296" w:rsidRDefault="00AE6296" w:rsidP="00970233">
      <w:pPr>
        <w:pStyle w:val="1"/>
        <w:ind w:firstLine="709"/>
        <w:rPr>
          <w:sz w:val="24"/>
        </w:rPr>
      </w:pPr>
    </w:p>
    <w:p w:rsidR="00AE6296" w:rsidRDefault="00AE6296" w:rsidP="00970233">
      <w:pPr>
        <w:pStyle w:val="1"/>
        <w:ind w:firstLine="709"/>
        <w:rPr>
          <w:sz w:val="24"/>
        </w:rPr>
      </w:pPr>
    </w:p>
    <w:p w:rsidR="00AE6296" w:rsidRDefault="00AE6296" w:rsidP="00970233">
      <w:pPr>
        <w:pStyle w:val="1"/>
        <w:ind w:firstLine="709"/>
        <w:rPr>
          <w:sz w:val="24"/>
        </w:rPr>
      </w:pPr>
    </w:p>
    <w:p w:rsidR="00AE6296" w:rsidRDefault="00AE6296" w:rsidP="00970233">
      <w:pPr>
        <w:pStyle w:val="1"/>
        <w:ind w:firstLine="709"/>
        <w:rPr>
          <w:sz w:val="24"/>
        </w:rPr>
      </w:pPr>
    </w:p>
    <w:p w:rsidR="00AE6296" w:rsidRDefault="00AE6296" w:rsidP="00970233">
      <w:pPr>
        <w:pStyle w:val="1"/>
        <w:ind w:firstLine="709"/>
        <w:rPr>
          <w:sz w:val="24"/>
        </w:rPr>
      </w:pPr>
    </w:p>
    <w:p w:rsidR="00AB0151" w:rsidRDefault="00BE3530" w:rsidP="00970233">
      <w:pPr>
        <w:pStyle w:val="1"/>
        <w:ind w:firstLine="709"/>
        <w:rPr>
          <w:sz w:val="24"/>
        </w:rPr>
      </w:pPr>
      <w:r>
        <w:rPr>
          <w:sz w:val="24"/>
        </w:rPr>
        <w:lastRenderedPageBreak/>
        <w:t>Приложение</w:t>
      </w:r>
      <w:r w:rsidR="00AB0151" w:rsidRPr="00B0125D">
        <w:rPr>
          <w:sz w:val="24"/>
        </w:rPr>
        <w:t xml:space="preserve"> 1</w:t>
      </w:r>
    </w:p>
    <w:p w:rsidR="00AB0151" w:rsidRPr="00981A98" w:rsidRDefault="00BE3530" w:rsidP="00970233">
      <w:pPr>
        <w:jc w:val="right"/>
        <w:rPr>
          <w:sz w:val="28"/>
          <w:szCs w:val="28"/>
        </w:rPr>
      </w:pPr>
      <w:r>
        <w:t xml:space="preserve">к приказу </w:t>
      </w:r>
      <w:r w:rsidR="00780EE1">
        <w:t xml:space="preserve">ГБУ ДО «СТЦ ЛО» </w:t>
      </w:r>
      <w:r>
        <w:t xml:space="preserve">от </w:t>
      </w:r>
      <w:r w:rsidR="00780EE1">
        <w:t xml:space="preserve">10.01.2023 </w:t>
      </w:r>
      <w:r>
        <w:t xml:space="preserve"> № </w:t>
      </w:r>
      <w:r w:rsidR="00780EE1">
        <w:t>1-к</w:t>
      </w:r>
    </w:p>
    <w:p w:rsidR="00495E53" w:rsidRDefault="00495E53" w:rsidP="00C66252">
      <w:pPr>
        <w:pStyle w:val="2"/>
        <w:rPr>
          <w:b/>
          <w:bCs/>
          <w:szCs w:val="28"/>
        </w:rPr>
      </w:pPr>
    </w:p>
    <w:p w:rsidR="00495E53" w:rsidRDefault="00495E53" w:rsidP="00C66252">
      <w:pPr>
        <w:pStyle w:val="2"/>
        <w:rPr>
          <w:b/>
          <w:bCs/>
          <w:szCs w:val="28"/>
        </w:rPr>
      </w:pPr>
    </w:p>
    <w:p w:rsidR="00513464" w:rsidRPr="00513464" w:rsidRDefault="00513464" w:rsidP="00513464"/>
    <w:p w:rsidR="00B50810" w:rsidRPr="00FB219A" w:rsidRDefault="00C66252" w:rsidP="00C66252">
      <w:pPr>
        <w:pStyle w:val="2"/>
        <w:rPr>
          <w:b/>
          <w:bCs/>
          <w:szCs w:val="28"/>
        </w:rPr>
      </w:pPr>
      <w:r>
        <w:rPr>
          <w:b/>
          <w:bCs/>
          <w:szCs w:val="28"/>
        </w:rPr>
        <w:t>П</w:t>
      </w:r>
      <w:r w:rsidR="00B50810" w:rsidRPr="00FB219A">
        <w:rPr>
          <w:b/>
          <w:bCs/>
          <w:szCs w:val="28"/>
        </w:rPr>
        <w:t xml:space="preserve"> О Л О Ж Е Н И Е</w:t>
      </w:r>
    </w:p>
    <w:p w:rsidR="004160FD" w:rsidRPr="00FB219A" w:rsidRDefault="004160FD" w:rsidP="00654BD1">
      <w:pPr>
        <w:tabs>
          <w:tab w:val="left" w:pos="426"/>
          <w:tab w:val="left" w:pos="709"/>
          <w:tab w:val="left" w:pos="851"/>
        </w:tabs>
        <w:jc w:val="center"/>
        <w:rPr>
          <w:b/>
          <w:sz w:val="28"/>
          <w:szCs w:val="28"/>
        </w:rPr>
      </w:pPr>
      <w:r w:rsidRPr="00FB219A">
        <w:rPr>
          <w:b/>
          <w:sz w:val="28"/>
          <w:szCs w:val="28"/>
        </w:rPr>
        <w:t xml:space="preserve">о проведении </w:t>
      </w:r>
      <w:r w:rsidR="006D790B" w:rsidRPr="00FB219A">
        <w:rPr>
          <w:b/>
          <w:sz w:val="28"/>
          <w:szCs w:val="28"/>
        </w:rPr>
        <w:t xml:space="preserve">областных </w:t>
      </w:r>
      <w:r w:rsidRPr="00FB219A">
        <w:rPr>
          <w:b/>
          <w:sz w:val="28"/>
          <w:szCs w:val="28"/>
        </w:rPr>
        <w:t>соревнований по спортивному туризму</w:t>
      </w:r>
      <w:r w:rsidR="000D2EEE">
        <w:rPr>
          <w:b/>
          <w:sz w:val="28"/>
          <w:szCs w:val="28"/>
        </w:rPr>
        <w:t xml:space="preserve"> </w:t>
      </w:r>
      <w:r w:rsidR="006D790B" w:rsidRPr="00FB219A">
        <w:rPr>
          <w:b/>
          <w:sz w:val="28"/>
          <w:szCs w:val="28"/>
        </w:rPr>
        <w:t>в</w:t>
      </w:r>
      <w:r w:rsidR="008C67D3">
        <w:rPr>
          <w:b/>
          <w:sz w:val="28"/>
          <w:szCs w:val="28"/>
        </w:rPr>
        <w:t> </w:t>
      </w:r>
      <w:r w:rsidRPr="00FB219A">
        <w:rPr>
          <w:b/>
          <w:sz w:val="28"/>
          <w:szCs w:val="28"/>
        </w:rPr>
        <w:t>дисциплин</w:t>
      </w:r>
      <w:r w:rsidR="006D790B" w:rsidRPr="00FB219A">
        <w:rPr>
          <w:b/>
          <w:sz w:val="28"/>
          <w:szCs w:val="28"/>
        </w:rPr>
        <w:t>е</w:t>
      </w:r>
      <w:r w:rsidR="000D2EEE">
        <w:rPr>
          <w:b/>
          <w:sz w:val="28"/>
          <w:szCs w:val="28"/>
        </w:rPr>
        <w:t xml:space="preserve"> </w:t>
      </w:r>
      <w:r w:rsidR="00381C49">
        <w:rPr>
          <w:b/>
          <w:sz w:val="28"/>
          <w:szCs w:val="28"/>
        </w:rPr>
        <w:t>«дистанция – пешеходная – связк</w:t>
      </w:r>
      <w:r w:rsidR="002A0180">
        <w:rPr>
          <w:b/>
          <w:sz w:val="28"/>
          <w:szCs w:val="28"/>
        </w:rPr>
        <w:t>а</w:t>
      </w:r>
      <w:r w:rsidRPr="00FB219A">
        <w:rPr>
          <w:b/>
          <w:sz w:val="28"/>
          <w:szCs w:val="28"/>
        </w:rPr>
        <w:t>»</w:t>
      </w:r>
    </w:p>
    <w:p w:rsidR="00381C49" w:rsidRDefault="004160FD" w:rsidP="00980D2C">
      <w:pPr>
        <w:jc w:val="center"/>
        <w:rPr>
          <w:b/>
          <w:sz w:val="28"/>
          <w:szCs w:val="28"/>
        </w:rPr>
      </w:pPr>
      <w:r w:rsidRPr="00FB219A">
        <w:rPr>
          <w:b/>
          <w:sz w:val="28"/>
          <w:szCs w:val="28"/>
        </w:rPr>
        <w:t xml:space="preserve">среди </w:t>
      </w:r>
      <w:r w:rsidR="00786847">
        <w:rPr>
          <w:b/>
          <w:sz w:val="28"/>
          <w:szCs w:val="28"/>
        </w:rPr>
        <w:t>учащихся</w:t>
      </w:r>
      <w:r w:rsidR="000D2EEE">
        <w:rPr>
          <w:b/>
          <w:sz w:val="28"/>
          <w:szCs w:val="28"/>
        </w:rPr>
        <w:t xml:space="preserve"> </w:t>
      </w:r>
      <w:r w:rsidR="00794C2B" w:rsidRPr="00FB219A">
        <w:rPr>
          <w:b/>
          <w:sz w:val="28"/>
          <w:szCs w:val="28"/>
        </w:rPr>
        <w:t>образовательных организаций</w:t>
      </w:r>
      <w:r w:rsidR="006A41A5">
        <w:rPr>
          <w:b/>
          <w:sz w:val="28"/>
          <w:szCs w:val="28"/>
        </w:rPr>
        <w:t xml:space="preserve"> </w:t>
      </w:r>
    </w:p>
    <w:p w:rsidR="004160FD" w:rsidRPr="00FB219A" w:rsidRDefault="00063953" w:rsidP="00980D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закрытом помещении</w:t>
      </w:r>
    </w:p>
    <w:p w:rsidR="001518B7" w:rsidRPr="00FB219A" w:rsidRDefault="001518B7" w:rsidP="001518B7">
      <w:pPr>
        <w:ind w:firstLine="360"/>
        <w:jc w:val="both"/>
        <w:rPr>
          <w:b/>
          <w:sz w:val="28"/>
          <w:szCs w:val="28"/>
        </w:rPr>
      </w:pPr>
    </w:p>
    <w:p w:rsidR="001518B7" w:rsidRPr="00FB219A" w:rsidRDefault="001518B7" w:rsidP="001518B7">
      <w:pPr>
        <w:ind w:firstLine="360"/>
        <w:jc w:val="center"/>
        <w:rPr>
          <w:b/>
          <w:sz w:val="28"/>
          <w:szCs w:val="28"/>
        </w:rPr>
      </w:pPr>
      <w:r w:rsidRPr="00FB219A">
        <w:rPr>
          <w:b/>
          <w:sz w:val="28"/>
          <w:szCs w:val="28"/>
        </w:rPr>
        <w:t>1. Цель</w:t>
      </w:r>
    </w:p>
    <w:p w:rsidR="001518B7" w:rsidRPr="00F01E1A" w:rsidRDefault="00B20A3F" w:rsidP="00764131">
      <w:pPr>
        <w:pStyle w:val="11"/>
        <w:numPr>
          <w:ilvl w:val="0"/>
          <w:numId w:val="12"/>
        </w:numPr>
        <w:tabs>
          <w:tab w:val="left" w:pos="720"/>
        </w:tabs>
        <w:spacing w:after="0" w:line="240" w:lineRule="auto"/>
        <w:ind w:left="0" w:firstLine="357"/>
        <w:rPr>
          <w:rFonts w:ascii="Times New Roman" w:hAnsi="Times New Roman"/>
          <w:sz w:val="28"/>
          <w:szCs w:val="28"/>
        </w:rPr>
      </w:pPr>
      <w:r w:rsidRPr="00F01E1A">
        <w:rPr>
          <w:rFonts w:ascii="Times New Roman" w:hAnsi="Times New Roman"/>
          <w:sz w:val="28"/>
          <w:szCs w:val="28"/>
        </w:rPr>
        <w:t>развитие спортивного</w:t>
      </w:r>
      <w:r w:rsidR="001518B7" w:rsidRPr="00F01E1A">
        <w:rPr>
          <w:rFonts w:ascii="Times New Roman" w:hAnsi="Times New Roman"/>
          <w:sz w:val="28"/>
          <w:szCs w:val="28"/>
        </w:rPr>
        <w:t xml:space="preserve"> туризма в образовательных организациях Липецкой области.</w:t>
      </w:r>
    </w:p>
    <w:p w:rsidR="00495E53" w:rsidRDefault="00495E53" w:rsidP="00764131">
      <w:pPr>
        <w:pStyle w:val="11"/>
        <w:tabs>
          <w:tab w:val="left" w:pos="709"/>
        </w:tabs>
        <w:spacing w:after="0" w:line="240" w:lineRule="auto"/>
        <w:ind w:left="0"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1518B7" w:rsidRPr="00E66E33" w:rsidRDefault="001518B7" w:rsidP="00764131">
      <w:pPr>
        <w:pStyle w:val="11"/>
        <w:tabs>
          <w:tab w:val="left" w:pos="709"/>
        </w:tabs>
        <w:spacing w:after="0" w:line="240" w:lineRule="auto"/>
        <w:ind w:left="0" w:firstLine="357"/>
        <w:jc w:val="center"/>
        <w:rPr>
          <w:rFonts w:ascii="Times New Roman" w:hAnsi="Times New Roman"/>
          <w:b/>
          <w:sz w:val="28"/>
          <w:szCs w:val="28"/>
        </w:rPr>
      </w:pPr>
      <w:r w:rsidRPr="00FB219A">
        <w:rPr>
          <w:rFonts w:ascii="Times New Roman" w:hAnsi="Times New Roman"/>
          <w:b/>
          <w:sz w:val="28"/>
          <w:szCs w:val="28"/>
        </w:rPr>
        <w:t>2. Задачи</w:t>
      </w:r>
    </w:p>
    <w:p w:rsidR="001518B7" w:rsidRPr="002E6492" w:rsidRDefault="001518B7" w:rsidP="00764131">
      <w:pPr>
        <w:pStyle w:val="a8"/>
        <w:numPr>
          <w:ilvl w:val="0"/>
          <w:numId w:val="12"/>
        </w:numPr>
        <w:ind w:left="0" w:firstLine="357"/>
        <w:jc w:val="both"/>
        <w:rPr>
          <w:sz w:val="28"/>
          <w:szCs w:val="28"/>
        </w:rPr>
      </w:pPr>
      <w:r w:rsidRPr="00305173">
        <w:rPr>
          <w:sz w:val="28"/>
          <w:szCs w:val="28"/>
        </w:rPr>
        <w:t>популяризация туризма, как средства укрепления здоровья детей,</w:t>
      </w:r>
      <w:r w:rsidR="002E6492">
        <w:rPr>
          <w:sz w:val="28"/>
          <w:szCs w:val="28"/>
        </w:rPr>
        <w:t xml:space="preserve"> </w:t>
      </w:r>
      <w:r w:rsidRPr="002E6492">
        <w:rPr>
          <w:sz w:val="28"/>
          <w:szCs w:val="28"/>
        </w:rPr>
        <w:t>воспитания волевых качеств: целеустремленности, настойчивости и</w:t>
      </w:r>
      <w:r w:rsidR="009E4708">
        <w:rPr>
          <w:sz w:val="28"/>
          <w:szCs w:val="28"/>
        </w:rPr>
        <w:t> </w:t>
      </w:r>
      <w:r w:rsidRPr="002E6492">
        <w:rPr>
          <w:sz w:val="28"/>
          <w:szCs w:val="28"/>
        </w:rPr>
        <w:t>инициативы, ответственности, товарищества и взаимовыручки;</w:t>
      </w:r>
    </w:p>
    <w:p w:rsidR="001518B7" w:rsidRPr="00FB219A" w:rsidRDefault="001518B7" w:rsidP="00764131">
      <w:pPr>
        <w:pStyle w:val="11"/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357"/>
        <w:rPr>
          <w:rFonts w:ascii="Times New Roman" w:hAnsi="Times New Roman"/>
          <w:sz w:val="28"/>
          <w:szCs w:val="28"/>
        </w:rPr>
      </w:pPr>
      <w:r w:rsidRPr="00FB219A">
        <w:rPr>
          <w:rFonts w:ascii="Times New Roman" w:hAnsi="Times New Roman"/>
          <w:sz w:val="28"/>
          <w:szCs w:val="28"/>
        </w:rPr>
        <w:t>повышение технического и тактического мастерства спортсменов;</w:t>
      </w:r>
    </w:p>
    <w:p w:rsidR="00FE10D4" w:rsidRPr="00077167" w:rsidRDefault="001518B7" w:rsidP="00077167">
      <w:pPr>
        <w:pStyle w:val="11"/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357"/>
        <w:rPr>
          <w:rFonts w:ascii="Times New Roman" w:hAnsi="Times New Roman"/>
          <w:sz w:val="28"/>
          <w:szCs w:val="28"/>
        </w:rPr>
      </w:pPr>
      <w:r w:rsidRPr="00FB219A">
        <w:rPr>
          <w:rFonts w:ascii="Times New Roman" w:hAnsi="Times New Roman"/>
          <w:sz w:val="28"/>
          <w:szCs w:val="28"/>
        </w:rPr>
        <w:t>выявление сильнейших команд.</w:t>
      </w:r>
    </w:p>
    <w:p w:rsidR="00495E53" w:rsidRDefault="00495E53" w:rsidP="00980D2C">
      <w:pPr>
        <w:jc w:val="center"/>
        <w:rPr>
          <w:b/>
          <w:sz w:val="28"/>
          <w:szCs w:val="28"/>
        </w:rPr>
      </w:pPr>
    </w:p>
    <w:p w:rsidR="00B50810" w:rsidRPr="00FB219A" w:rsidRDefault="00B50810" w:rsidP="00980D2C">
      <w:pPr>
        <w:jc w:val="center"/>
        <w:rPr>
          <w:b/>
          <w:sz w:val="28"/>
          <w:szCs w:val="28"/>
        </w:rPr>
      </w:pPr>
      <w:r w:rsidRPr="00FB219A">
        <w:rPr>
          <w:b/>
          <w:sz w:val="28"/>
          <w:szCs w:val="28"/>
        </w:rPr>
        <w:t>3. Руководство проведением соревнований</w:t>
      </w:r>
    </w:p>
    <w:p w:rsidR="009E4708" w:rsidRDefault="00AC1ABE" w:rsidP="00FE10D4">
      <w:pPr>
        <w:ind w:firstLine="720"/>
        <w:jc w:val="both"/>
        <w:rPr>
          <w:sz w:val="28"/>
          <w:szCs w:val="28"/>
        </w:rPr>
      </w:pPr>
      <w:r w:rsidRPr="00FB219A">
        <w:rPr>
          <w:sz w:val="28"/>
          <w:szCs w:val="28"/>
        </w:rPr>
        <w:t>Общее руководство проведением с</w:t>
      </w:r>
      <w:r w:rsidR="00B50810" w:rsidRPr="00FB219A">
        <w:rPr>
          <w:sz w:val="28"/>
          <w:szCs w:val="28"/>
        </w:rPr>
        <w:t>оревновани</w:t>
      </w:r>
      <w:r w:rsidRPr="00FB219A">
        <w:rPr>
          <w:sz w:val="28"/>
          <w:szCs w:val="28"/>
        </w:rPr>
        <w:t>й</w:t>
      </w:r>
      <w:r w:rsidR="00750F1C">
        <w:rPr>
          <w:sz w:val="28"/>
          <w:szCs w:val="28"/>
        </w:rPr>
        <w:t xml:space="preserve"> </w:t>
      </w:r>
      <w:r w:rsidRPr="00FB219A">
        <w:rPr>
          <w:sz w:val="28"/>
          <w:szCs w:val="28"/>
        </w:rPr>
        <w:t>осуществляет</w:t>
      </w:r>
      <w:r w:rsidR="00750F1C">
        <w:rPr>
          <w:sz w:val="28"/>
          <w:szCs w:val="28"/>
        </w:rPr>
        <w:t xml:space="preserve"> </w:t>
      </w:r>
      <w:r w:rsidR="00B370DC" w:rsidRPr="00FB219A">
        <w:rPr>
          <w:sz w:val="28"/>
          <w:szCs w:val="28"/>
        </w:rPr>
        <w:t>ГБУ ДО «Спортивно-туристский цент</w:t>
      </w:r>
      <w:r w:rsidR="002A3819" w:rsidRPr="00FB219A">
        <w:rPr>
          <w:sz w:val="28"/>
          <w:szCs w:val="28"/>
        </w:rPr>
        <w:t>р</w:t>
      </w:r>
      <w:r w:rsidR="00B370DC" w:rsidRPr="00FB219A">
        <w:rPr>
          <w:sz w:val="28"/>
          <w:szCs w:val="28"/>
        </w:rPr>
        <w:t xml:space="preserve"> Липецкой области»</w:t>
      </w:r>
      <w:r w:rsidR="00DC107B">
        <w:rPr>
          <w:sz w:val="28"/>
          <w:szCs w:val="28"/>
        </w:rPr>
        <w:t xml:space="preserve"> (далее – ГБУ ДО «СТЦ ЛО»)</w:t>
      </w:r>
      <w:r w:rsidR="009E4708">
        <w:rPr>
          <w:sz w:val="28"/>
          <w:szCs w:val="28"/>
        </w:rPr>
        <w:t>.</w:t>
      </w:r>
    </w:p>
    <w:p w:rsidR="00FE10D4" w:rsidRPr="00077167" w:rsidRDefault="00AC1ABE" w:rsidP="00077167">
      <w:pPr>
        <w:ind w:firstLine="720"/>
        <w:jc w:val="both"/>
        <w:rPr>
          <w:sz w:val="28"/>
          <w:szCs w:val="28"/>
        </w:rPr>
      </w:pPr>
      <w:r w:rsidRPr="00FB219A">
        <w:rPr>
          <w:sz w:val="28"/>
          <w:szCs w:val="28"/>
        </w:rPr>
        <w:t xml:space="preserve">Непосредственное проведение </w:t>
      </w:r>
      <w:r w:rsidR="00E56496" w:rsidRPr="00FB219A">
        <w:rPr>
          <w:sz w:val="28"/>
          <w:szCs w:val="28"/>
        </w:rPr>
        <w:t xml:space="preserve">соревнований </w:t>
      </w:r>
      <w:r w:rsidRPr="00FB219A">
        <w:rPr>
          <w:sz w:val="28"/>
          <w:szCs w:val="28"/>
        </w:rPr>
        <w:t>возлагается</w:t>
      </w:r>
      <w:r w:rsidR="00E56496" w:rsidRPr="00FB219A">
        <w:rPr>
          <w:sz w:val="28"/>
          <w:szCs w:val="28"/>
        </w:rPr>
        <w:t xml:space="preserve"> на Главную судейскую коллегию</w:t>
      </w:r>
      <w:r w:rsidR="0016478C">
        <w:rPr>
          <w:sz w:val="28"/>
          <w:szCs w:val="28"/>
        </w:rPr>
        <w:t xml:space="preserve"> (далее ГСК)</w:t>
      </w:r>
      <w:r w:rsidR="00C42F2A">
        <w:rPr>
          <w:sz w:val="28"/>
          <w:szCs w:val="28"/>
        </w:rPr>
        <w:t>.</w:t>
      </w:r>
    </w:p>
    <w:p w:rsidR="00495E53" w:rsidRDefault="00495E53" w:rsidP="00980D2C">
      <w:pPr>
        <w:ind w:firstLine="720"/>
        <w:jc w:val="center"/>
        <w:rPr>
          <w:b/>
          <w:sz w:val="28"/>
          <w:szCs w:val="28"/>
        </w:rPr>
      </w:pPr>
    </w:p>
    <w:p w:rsidR="00B50810" w:rsidRPr="00FB219A" w:rsidRDefault="00B50810" w:rsidP="00980D2C">
      <w:pPr>
        <w:ind w:firstLine="720"/>
        <w:jc w:val="center"/>
        <w:rPr>
          <w:b/>
          <w:bCs/>
          <w:sz w:val="28"/>
          <w:szCs w:val="28"/>
        </w:rPr>
      </w:pPr>
      <w:r w:rsidRPr="00FB219A">
        <w:rPr>
          <w:b/>
          <w:sz w:val="28"/>
          <w:szCs w:val="28"/>
        </w:rPr>
        <w:t xml:space="preserve">4. </w:t>
      </w:r>
      <w:r w:rsidR="00265DF3">
        <w:rPr>
          <w:b/>
          <w:sz w:val="28"/>
          <w:szCs w:val="28"/>
        </w:rPr>
        <w:t>Сроки</w:t>
      </w:r>
      <w:r w:rsidRPr="00FB219A">
        <w:rPr>
          <w:b/>
          <w:sz w:val="28"/>
          <w:szCs w:val="28"/>
        </w:rPr>
        <w:t xml:space="preserve"> и место проведения</w:t>
      </w:r>
    </w:p>
    <w:p w:rsidR="00EA7DA9" w:rsidRDefault="00B50810" w:rsidP="00077167">
      <w:pPr>
        <w:ind w:firstLine="709"/>
        <w:jc w:val="both"/>
        <w:rPr>
          <w:sz w:val="28"/>
          <w:szCs w:val="28"/>
        </w:rPr>
      </w:pPr>
      <w:r w:rsidRPr="00FB219A">
        <w:rPr>
          <w:sz w:val="28"/>
          <w:szCs w:val="28"/>
        </w:rPr>
        <w:t xml:space="preserve">Соревнования проводятся </w:t>
      </w:r>
      <w:r w:rsidR="00B948FE">
        <w:rPr>
          <w:b/>
          <w:sz w:val="28"/>
          <w:szCs w:val="28"/>
        </w:rPr>
        <w:t>11</w:t>
      </w:r>
      <w:r w:rsidR="00381C49">
        <w:rPr>
          <w:b/>
          <w:sz w:val="28"/>
          <w:szCs w:val="28"/>
        </w:rPr>
        <w:t xml:space="preserve"> февраля 202</w:t>
      </w:r>
      <w:r w:rsidR="00B948FE">
        <w:rPr>
          <w:b/>
          <w:sz w:val="28"/>
          <w:szCs w:val="28"/>
        </w:rPr>
        <w:t>3</w:t>
      </w:r>
      <w:r w:rsidR="005535E5">
        <w:rPr>
          <w:b/>
          <w:sz w:val="28"/>
          <w:szCs w:val="28"/>
        </w:rPr>
        <w:t xml:space="preserve"> </w:t>
      </w:r>
      <w:r w:rsidRPr="00FB219A">
        <w:rPr>
          <w:b/>
          <w:sz w:val="28"/>
          <w:szCs w:val="28"/>
        </w:rPr>
        <w:t>года</w:t>
      </w:r>
      <w:r w:rsidR="00DC107B">
        <w:rPr>
          <w:sz w:val="28"/>
          <w:szCs w:val="28"/>
        </w:rPr>
        <w:t xml:space="preserve"> в </w:t>
      </w:r>
      <w:r w:rsidR="00ED7585">
        <w:rPr>
          <w:sz w:val="28"/>
          <w:szCs w:val="28"/>
        </w:rPr>
        <w:t xml:space="preserve">спортивном комплексе «Локомотив» по адресу: Липецкая область, </w:t>
      </w:r>
      <w:r w:rsidR="00406CEE">
        <w:rPr>
          <w:sz w:val="28"/>
          <w:szCs w:val="28"/>
        </w:rPr>
        <w:t>г. Елец,</w:t>
      </w:r>
      <w:r w:rsidR="00ED7585">
        <w:rPr>
          <w:sz w:val="28"/>
          <w:szCs w:val="28"/>
        </w:rPr>
        <w:t xml:space="preserve"> </w:t>
      </w:r>
      <w:r w:rsidR="00ED7585" w:rsidRPr="00ED7585">
        <w:rPr>
          <w:sz w:val="28"/>
          <w:szCs w:val="28"/>
        </w:rPr>
        <w:t>ул. Орджоникидзе, 9</w:t>
      </w:r>
      <w:r w:rsidR="00ED7585">
        <w:rPr>
          <w:sz w:val="28"/>
          <w:szCs w:val="28"/>
        </w:rPr>
        <w:t>.</w:t>
      </w:r>
    </w:p>
    <w:p w:rsidR="00FE10D4" w:rsidRPr="00077167" w:rsidRDefault="00ED7585" w:rsidP="000771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02C02" w:rsidRPr="00FB219A" w:rsidRDefault="00B50810" w:rsidP="00980D2C">
      <w:pPr>
        <w:pStyle w:val="a3"/>
        <w:ind w:left="0" w:firstLine="709"/>
        <w:jc w:val="center"/>
        <w:rPr>
          <w:b/>
          <w:szCs w:val="28"/>
        </w:rPr>
      </w:pPr>
      <w:r w:rsidRPr="00FB219A">
        <w:rPr>
          <w:b/>
          <w:szCs w:val="28"/>
        </w:rPr>
        <w:t>5. Участники соревнований</w:t>
      </w:r>
      <w:r w:rsidR="0009461F">
        <w:rPr>
          <w:b/>
          <w:szCs w:val="28"/>
        </w:rPr>
        <w:t xml:space="preserve"> </w:t>
      </w:r>
      <w:r w:rsidR="005E2BC2">
        <w:rPr>
          <w:b/>
          <w:szCs w:val="28"/>
        </w:rPr>
        <w:t>и требования к ним</w:t>
      </w:r>
    </w:p>
    <w:p w:rsidR="00D34D3F" w:rsidRDefault="00502C02" w:rsidP="00502C02">
      <w:pPr>
        <w:ind w:firstLine="709"/>
        <w:jc w:val="both"/>
        <w:rPr>
          <w:sz w:val="28"/>
          <w:szCs w:val="28"/>
        </w:rPr>
      </w:pPr>
      <w:r w:rsidRPr="00FB219A">
        <w:rPr>
          <w:sz w:val="28"/>
          <w:szCs w:val="28"/>
        </w:rPr>
        <w:t>Состав команд</w:t>
      </w:r>
      <w:r w:rsidR="00C422D9">
        <w:rPr>
          <w:sz w:val="28"/>
          <w:szCs w:val="28"/>
        </w:rPr>
        <w:t>ы</w:t>
      </w:r>
      <w:r w:rsidR="00282894">
        <w:rPr>
          <w:sz w:val="28"/>
          <w:szCs w:val="28"/>
        </w:rPr>
        <w:t xml:space="preserve">: </w:t>
      </w:r>
      <w:r w:rsidRPr="00FB219A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FB219A">
        <w:rPr>
          <w:sz w:val="28"/>
          <w:szCs w:val="28"/>
        </w:rPr>
        <w:t>юноши</w:t>
      </w:r>
      <w:r w:rsidR="00381C49">
        <w:rPr>
          <w:sz w:val="28"/>
          <w:szCs w:val="28"/>
        </w:rPr>
        <w:t xml:space="preserve"> (2 связки)</w:t>
      </w:r>
      <w:r w:rsidRPr="00FB219A">
        <w:rPr>
          <w:sz w:val="28"/>
          <w:szCs w:val="28"/>
        </w:rPr>
        <w:t xml:space="preserve"> и 4 девушки</w:t>
      </w:r>
      <w:r w:rsidR="00381C49">
        <w:rPr>
          <w:sz w:val="28"/>
          <w:szCs w:val="28"/>
        </w:rPr>
        <w:t xml:space="preserve"> (2 связки)</w:t>
      </w:r>
      <w:r w:rsidRPr="00FB219A">
        <w:rPr>
          <w:sz w:val="28"/>
          <w:szCs w:val="28"/>
        </w:rPr>
        <w:t xml:space="preserve">; </w:t>
      </w:r>
      <w:r w:rsidR="002D7DD5" w:rsidRPr="002D7DD5">
        <w:rPr>
          <w:b/>
          <w:sz w:val="28"/>
          <w:szCs w:val="28"/>
        </w:rPr>
        <w:t xml:space="preserve">1 </w:t>
      </w:r>
      <w:r w:rsidR="00700E91" w:rsidRPr="00450DA4">
        <w:rPr>
          <w:b/>
          <w:sz w:val="28"/>
          <w:szCs w:val="28"/>
        </w:rPr>
        <w:t xml:space="preserve">судья </w:t>
      </w:r>
      <w:r w:rsidR="00450DA4" w:rsidRPr="00C422D9">
        <w:rPr>
          <w:sz w:val="28"/>
          <w:szCs w:val="28"/>
        </w:rPr>
        <w:t>(</w:t>
      </w:r>
      <w:r w:rsidR="002D7DD5" w:rsidRPr="00C422D9">
        <w:rPr>
          <w:sz w:val="28"/>
          <w:szCs w:val="28"/>
        </w:rPr>
        <w:t>не моложе 18 лет</w:t>
      </w:r>
      <w:r w:rsidR="00450DA4" w:rsidRPr="00C422D9">
        <w:rPr>
          <w:sz w:val="28"/>
          <w:szCs w:val="28"/>
        </w:rPr>
        <w:t>)</w:t>
      </w:r>
      <w:r w:rsidR="00450DA4">
        <w:rPr>
          <w:b/>
          <w:sz w:val="28"/>
          <w:szCs w:val="28"/>
        </w:rPr>
        <w:t xml:space="preserve"> </w:t>
      </w:r>
      <w:r w:rsidR="00700E91">
        <w:rPr>
          <w:sz w:val="28"/>
          <w:szCs w:val="28"/>
        </w:rPr>
        <w:t>и</w:t>
      </w:r>
      <w:r w:rsidR="009E4708">
        <w:rPr>
          <w:sz w:val="28"/>
          <w:szCs w:val="28"/>
        </w:rPr>
        <w:t> </w:t>
      </w:r>
      <w:r w:rsidRPr="00FB219A">
        <w:rPr>
          <w:sz w:val="28"/>
          <w:szCs w:val="28"/>
        </w:rPr>
        <w:t>тренер-представитель.</w:t>
      </w:r>
      <w:r w:rsidR="002D7DD5">
        <w:rPr>
          <w:sz w:val="28"/>
          <w:szCs w:val="28"/>
        </w:rPr>
        <w:t xml:space="preserve"> </w:t>
      </w:r>
    </w:p>
    <w:p w:rsidR="00D34D3F" w:rsidRPr="00E7160F" w:rsidRDefault="00D34D3F" w:rsidP="00D34D3F">
      <w:pPr>
        <w:ind w:firstLine="567"/>
        <w:jc w:val="both"/>
        <w:rPr>
          <w:i/>
          <w:sz w:val="28"/>
          <w:szCs w:val="28"/>
          <w:u w:val="single"/>
        </w:rPr>
      </w:pPr>
      <w:r w:rsidRPr="00206866">
        <w:rPr>
          <w:i/>
          <w:sz w:val="28"/>
          <w:szCs w:val="28"/>
          <w:u w:val="single"/>
        </w:rPr>
        <w:t xml:space="preserve">Наличие в </w:t>
      </w:r>
      <w:r w:rsidRPr="008620CA">
        <w:rPr>
          <w:b/>
          <w:i/>
          <w:sz w:val="28"/>
          <w:szCs w:val="28"/>
          <w:u w:val="single"/>
        </w:rPr>
        <w:t>команде</w:t>
      </w:r>
      <w:r w:rsidRPr="00206866">
        <w:rPr>
          <w:i/>
          <w:sz w:val="28"/>
          <w:szCs w:val="28"/>
          <w:u w:val="single"/>
        </w:rPr>
        <w:t xml:space="preserve"> судьи является обязательным условием</w:t>
      </w:r>
      <w:r>
        <w:rPr>
          <w:i/>
          <w:sz w:val="28"/>
          <w:szCs w:val="28"/>
          <w:u w:val="single"/>
        </w:rPr>
        <w:t xml:space="preserve"> для допуска участников к соревнованиям.</w:t>
      </w:r>
    </w:p>
    <w:p w:rsidR="002C61AF" w:rsidRPr="00FB219A" w:rsidRDefault="00C53FFC" w:rsidP="00ED71F2">
      <w:pPr>
        <w:pStyle w:val="a3"/>
        <w:ind w:left="0" w:firstLine="709"/>
        <w:rPr>
          <w:szCs w:val="28"/>
        </w:rPr>
      </w:pPr>
      <w:r w:rsidRPr="00FB219A">
        <w:rPr>
          <w:szCs w:val="28"/>
        </w:rPr>
        <w:t xml:space="preserve">К участию в соревнованиях допускаются технически подготовленные </w:t>
      </w:r>
      <w:r>
        <w:rPr>
          <w:szCs w:val="28"/>
        </w:rPr>
        <w:t xml:space="preserve">учащиеся </w:t>
      </w:r>
      <w:r w:rsidRPr="00FB219A">
        <w:rPr>
          <w:szCs w:val="28"/>
        </w:rPr>
        <w:t xml:space="preserve">образовательных </w:t>
      </w:r>
      <w:r>
        <w:rPr>
          <w:szCs w:val="28"/>
        </w:rPr>
        <w:t xml:space="preserve">организаций </w:t>
      </w:r>
      <w:r w:rsidRPr="00FB219A">
        <w:rPr>
          <w:szCs w:val="28"/>
        </w:rPr>
        <w:t xml:space="preserve">по </w:t>
      </w:r>
      <w:r w:rsidR="00C7401A" w:rsidRPr="00C0320B">
        <w:rPr>
          <w:szCs w:val="28"/>
        </w:rPr>
        <w:t>трём</w:t>
      </w:r>
      <w:r w:rsidRPr="00FB219A">
        <w:rPr>
          <w:szCs w:val="28"/>
        </w:rPr>
        <w:t xml:space="preserve"> </w:t>
      </w:r>
      <w:r>
        <w:rPr>
          <w:szCs w:val="28"/>
        </w:rPr>
        <w:t>возрастным группам.</w:t>
      </w:r>
    </w:p>
    <w:p w:rsidR="001A578C" w:rsidRDefault="001A578C" w:rsidP="00ED71F2">
      <w:pPr>
        <w:ind w:firstLine="709"/>
        <w:jc w:val="both"/>
        <w:rPr>
          <w:sz w:val="28"/>
          <w:szCs w:val="28"/>
        </w:rPr>
      </w:pPr>
      <w:r w:rsidRPr="0009461F">
        <w:rPr>
          <w:sz w:val="28"/>
          <w:szCs w:val="28"/>
        </w:rPr>
        <w:t xml:space="preserve">Возраст </w:t>
      </w:r>
      <w:r>
        <w:rPr>
          <w:sz w:val="28"/>
          <w:szCs w:val="28"/>
        </w:rPr>
        <w:t>спортсменов:</w:t>
      </w:r>
    </w:p>
    <w:tbl>
      <w:tblPr>
        <w:tblStyle w:val="a7"/>
        <w:tblW w:w="0" w:type="auto"/>
        <w:tblLook w:val="04A0"/>
      </w:tblPr>
      <w:tblGrid>
        <w:gridCol w:w="3794"/>
        <w:gridCol w:w="2268"/>
        <w:gridCol w:w="1559"/>
        <w:gridCol w:w="2290"/>
      </w:tblGrid>
      <w:tr w:rsidR="00070908" w:rsidTr="005572F3">
        <w:tc>
          <w:tcPr>
            <w:tcW w:w="6062" w:type="dxa"/>
            <w:gridSpan w:val="2"/>
            <w:vAlign w:val="center"/>
          </w:tcPr>
          <w:p w:rsidR="00070908" w:rsidRDefault="00070908" w:rsidP="005572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1559" w:type="dxa"/>
            <w:vAlign w:val="center"/>
          </w:tcPr>
          <w:p w:rsidR="00070908" w:rsidRDefault="00070908" w:rsidP="005572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 дистанции</w:t>
            </w:r>
          </w:p>
        </w:tc>
        <w:tc>
          <w:tcPr>
            <w:tcW w:w="2290" w:type="dxa"/>
          </w:tcPr>
          <w:p w:rsidR="00070908" w:rsidRDefault="00070908" w:rsidP="001214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квалификация (не ниже)</w:t>
            </w:r>
          </w:p>
        </w:tc>
      </w:tr>
      <w:tr w:rsidR="00070908" w:rsidTr="005572F3">
        <w:tc>
          <w:tcPr>
            <w:tcW w:w="3794" w:type="dxa"/>
          </w:tcPr>
          <w:p w:rsidR="00070908" w:rsidRPr="00C0320B" w:rsidRDefault="00070908" w:rsidP="001A6634">
            <w:pPr>
              <w:jc w:val="both"/>
              <w:rPr>
                <w:sz w:val="28"/>
                <w:szCs w:val="28"/>
              </w:rPr>
            </w:pPr>
            <w:r w:rsidRPr="00C0320B">
              <w:rPr>
                <w:sz w:val="28"/>
                <w:szCs w:val="28"/>
              </w:rPr>
              <w:t>Мальчики/девочки 10-13 лет</w:t>
            </w:r>
          </w:p>
        </w:tc>
        <w:tc>
          <w:tcPr>
            <w:tcW w:w="2268" w:type="dxa"/>
          </w:tcPr>
          <w:p w:rsidR="00070908" w:rsidRPr="00C0320B" w:rsidRDefault="00070908" w:rsidP="006B24F4">
            <w:pPr>
              <w:jc w:val="center"/>
              <w:rPr>
                <w:sz w:val="28"/>
                <w:szCs w:val="28"/>
              </w:rPr>
            </w:pPr>
            <w:r w:rsidRPr="00C0320B">
              <w:rPr>
                <w:sz w:val="28"/>
                <w:szCs w:val="28"/>
              </w:rPr>
              <w:t>20</w:t>
            </w:r>
            <w:r w:rsidR="006B24F4">
              <w:rPr>
                <w:sz w:val="28"/>
                <w:szCs w:val="28"/>
              </w:rPr>
              <w:t>10</w:t>
            </w:r>
            <w:r w:rsidRPr="00C0320B">
              <w:rPr>
                <w:sz w:val="28"/>
                <w:szCs w:val="28"/>
              </w:rPr>
              <w:t>-201</w:t>
            </w:r>
            <w:r w:rsidR="006B24F4">
              <w:rPr>
                <w:sz w:val="28"/>
                <w:szCs w:val="28"/>
              </w:rPr>
              <w:t>3</w:t>
            </w:r>
            <w:r w:rsidRPr="00C0320B">
              <w:rPr>
                <w:sz w:val="28"/>
                <w:szCs w:val="28"/>
              </w:rPr>
              <w:t xml:space="preserve"> г.р.</w:t>
            </w:r>
          </w:p>
        </w:tc>
        <w:tc>
          <w:tcPr>
            <w:tcW w:w="1559" w:type="dxa"/>
          </w:tcPr>
          <w:p w:rsidR="00070908" w:rsidRPr="00C0320B" w:rsidRDefault="00070908" w:rsidP="008669D7">
            <w:pPr>
              <w:jc w:val="center"/>
              <w:rPr>
                <w:sz w:val="28"/>
                <w:szCs w:val="28"/>
              </w:rPr>
            </w:pPr>
            <w:r w:rsidRPr="00C0320B">
              <w:rPr>
                <w:sz w:val="28"/>
                <w:szCs w:val="28"/>
              </w:rPr>
              <w:t>2</w:t>
            </w:r>
          </w:p>
        </w:tc>
        <w:tc>
          <w:tcPr>
            <w:tcW w:w="2290" w:type="dxa"/>
          </w:tcPr>
          <w:p w:rsidR="00070908" w:rsidRPr="00C0320B" w:rsidRDefault="00070908" w:rsidP="008669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б/р</w:t>
            </w:r>
          </w:p>
        </w:tc>
      </w:tr>
      <w:tr w:rsidR="00070908" w:rsidTr="005572F3">
        <w:tc>
          <w:tcPr>
            <w:tcW w:w="3794" w:type="dxa"/>
          </w:tcPr>
          <w:p w:rsidR="00070908" w:rsidRDefault="00070908" w:rsidP="00A946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Юноши/девушки 14-15 лет </w:t>
            </w:r>
          </w:p>
        </w:tc>
        <w:tc>
          <w:tcPr>
            <w:tcW w:w="2268" w:type="dxa"/>
          </w:tcPr>
          <w:p w:rsidR="00070908" w:rsidRPr="00E31CCD" w:rsidRDefault="00070908" w:rsidP="006B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  <w:r w:rsidR="006B24F4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-200</w:t>
            </w:r>
            <w:r w:rsidR="006B24F4">
              <w:rPr>
                <w:sz w:val="28"/>
                <w:szCs w:val="28"/>
              </w:rPr>
              <w:t>9</w:t>
            </w:r>
            <w:r w:rsidRPr="00E31CCD">
              <w:rPr>
                <w:sz w:val="28"/>
                <w:szCs w:val="28"/>
              </w:rPr>
              <w:t xml:space="preserve"> г.р.</w:t>
            </w:r>
          </w:p>
        </w:tc>
        <w:tc>
          <w:tcPr>
            <w:tcW w:w="1559" w:type="dxa"/>
          </w:tcPr>
          <w:p w:rsidR="00070908" w:rsidRDefault="00070908" w:rsidP="008669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90" w:type="dxa"/>
          </w:tcPr>
          <w:p w:rsidR="00070908" w:rsidRDefault="00070908" w:rsidP="008669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б/р</w:t>
            </w:r>
          </w:p>
        </w:tc>
      </w:tr>
      <w:tr w:rsidR="00070908" w:rsidTr="005572F3">
        <w:tc>
          <w:tcPr>
            <w:tcW w:w="3794" w:type="dxa"/>
          </w:tcPr>
          <w:p w:rsidR="00070908" w:rsidRDefault="00070908" w:rsidP="009101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Юн</w:t>
            </w:r>
            <w:r w:rsidR="009101D8">
              <w:rPr>
                <w:sz w:val="28"/>
                <w:szCs w:val="28"/>
              </w:rPr>
              <w:t xml:space="preserve">иоры/юниорки </w:t>
            </w:r>
            <w:r>
              <w:rPr>
                <w:sz w:val="28"/>
                <w:szCs w:val="28"/>
              </w:rPr>
              <w:t>16-18 лет</w:t>
            </w:r>
          </w:p>
        </w:tc>
        <w:tc>
          <w:tcPr>
            <w:tcW w:w="2268" w:type="dxa"/>
          </w:tcPr>
          <w:p w:rsidR="00070908" w:rsidRPr="00E31CCD" w:rsidRDefault="00070908" w:rsidP="006B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  <w:r w:rsidR="006B24F4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-200</w:t>
            </w:r>
            <w:r w:rsidR="006B24F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г.р.</w:t>
            </w:r>
          </w:p>
        </w:tc>
        <w:tc>
          <w:tcPr>
            <w:tcW w:w="1559" w:type="dxa"/>
          </w:tcPr>
          <w:p w:rsidR="00070908" w:rsidRDefault="00070908" w:rsidP="008669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90" w:type="dxa"/>
          </w:tcPr>
          <w:p w:rsidR="00070908" w:rsidRDefault="00EA0923" w:rsidP="008669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(1 юн</w:t>
            </w:r>
            <w:r w:rsidR="00F06636">
              <w:rPr>
                <w:sz w:val="28"/>
                <w:szCs w:val="28"/>
              </w:rPr>
              <w:t>.</w:t>
            </w:r>
            <w:r w:rsidR="00070908">
              <w:rPr>
                <w:sz w:val="28"/>
                <w:szCs w:val="28"/>
              </w:rPr>
              <w:t>)</w:t>
            </w:r>
          </w:p>
        </w:tc>
      </w:tr>
    </w:tbl>
    <w:p w:rsidR="00F578D7" w:rsidRPr="00A7550C" w:rsidRDefault="00F578D7" w:rsidP="00A755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Принадлежность спортсмена к той или иной </w:t>
      </w:r>
      <w:r w:rsidR="00DF6296">
        <w:rPr>
          <w:sz w:val="28"/>
          <w:szCs w:val="28"/>
        </w:rPr>
        <w:t>возрастной группе определяется календарным годом, в котором он достигает соответствующего возраста.</w:t>
      </w:r>
    </w:p>
    <w:p w:rsidR="004F55CC" w:rsidRDefault="004F55CC" w:rsidP="004F55CC">
      <w:pPr>
        <w:ind w:firstLine="709"/>
        <w:jc w:val="both"/>
        <w:rPr>
          <w:b/>
          <w:sz w:val="28"/>
          <w:szCs w:val="28"/>
          <w:u w:val="single"/>
        </w:rPr>
      </w:pPr>
      <w:r w:rsidRPr="00293F4E">
        <w:rPr>
          <w:b/>
          <w:sz w:val="28"/>
          <w:szCs w:val="28"/>
          <w:u w:val="single"/>
        </w:rPr>
        <w:t>Допускается участие одного спортсмена только на одной дистанции.</w:t>
      </w:r>
    </w:p>
    <w:p w:rsidR="00FE10D4" w:rsidRPr="00220073" w:rsidRDefault="00202E48" w:rsidP="00220073">
      <w:pPr>
        <w:pStyle w:val="a3"/>
        <w:ind w:left="0" w:firstLine="709"/>
        <w:rPr>
          <w:i/>
          <w:szCs w:val="28"/>
        </w:rPr>
      </w:pPr>
      <w:r w:rsidRPr="00293F4E">
        <w:rPr>
          <w:szCs w:val="28"/>
        </w:rPr>
        <w:t>Спортсмены к участию в соревнованиях допускаются при наличии медицинского разрешения!</w:t>
      </w:r>
      <w:r w:rsidR="00220073">
        <w:rPr>
          <w:szCs w:val="28"/>
        </w:rPr>
        <w:t xml:space="preserve"> </w:t>
      </w:r>
      <w:r w:rsidR="00E012EC" w:rsidRPr="00220073">
        <w:rPr>
          <w:i/>
          <w:szCs w:val="28"/>
        </w:rPr>
        <w:t>Участники должны иметь с собой приспособление для крепления номера на каску</w:t>
      </w:r>
      <w:r w:rsidR="00A178AE" w:rsidRPr="00220073">
        <w:rPr>
          <w:i/>
          <w:szCs w:val="28"/>
        </w:rPr>
        <w:t>.</w:t>
      </w:r>
    </w:p>
    <w:p w:rsidR="00495E53" w:rsidRDefault="00495E53" w:rsidP="00980D2C">
      <w:pPr>
        <w:ind w:firstLine="709"/>
        <w:jc w:val="center"/>
        <w:rPr>
          <w:b/>
          <w:sz w:val="28"/>
          <w:szCs w:val="28"/>
        </w:rPr>
      </w:pPr>
    </w:p>
    <w:p w:rsidR="00B50810" w:rsidRDefault="00B50810" w:rsidP="00980D2C">
      <w:pPr>
        <w:ind w:firstLine="709"/>
        <w:jc w:val="center"/>
        <w:rPr>
          <w:b/>
          <w:sz w:val="28"/>
          <w:szCs w:val="28"/>
        </w:rPr>
      </w:pPr>
      <w:r w:rsidRPr="00FB219A">
        <w:rPr>
          <w:b/>
          <w:sz w:val="28"/>
          <w:szCs w:val="28"/>
        </w:rPr>
        <w:t>6. Программа соревнований</w:t>
      </w:r>
    </w:p>
    <w:p w:rsidR="00CC59F3" w:rsidRPr="00741FDF" w:rsidRDefault="00AF38D1" w:rsidP="00741F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D31969">
        <w:rPr>
          <w:b/>
          <w:sz w:val="28"/>
          <w:szCs w:val="28"/>
        </w:rPr>
        <w:t xml:space="preserve"> </w:t>
      </w:r>
      <w:r w:rsidR="00087E36">
        <w:rPr>
          <w:b/>
          <w:sz w:val="28"/>
          <w:szCs w:val="28"/>
        </w:rPr>
        <w:t>февраля</w:t>
      </w:r>
    </w:p>
    <w:p w:rsidR="00E7160F" w:rsidRDefault="00E7160F" w:rsidP="00E7160F">
      <w:pPr>
        <w:jc w:val="both"/>
        <w:rPr>
          <w:sz w:val="28"/>
          <w:szCs w:val="28"/>
        </w:rPr>
      </w:pPr>
      <w:r>
        <w:rPr>
          <w:sz w:val="28"/>
          <w:szCs w:val="28"/>
        </w:rPr>
        <w:t>8.30-9.45 – работа мандатной комиссии;</w:t>
      </w:r>
    </w:p>
    <w:p w:rsidR="0073727D" w:rsidRPr="00040DD5" w:rsidRDefault="0073727D" w:rsidP="00E7160F">
      <w:pPr>
        <w:jc w:val="both"/>
        <w:rPr>
          <w:sz w:val="28"/>
          <w:szCs w:val="28"/>
        </w:rPr>
      </w:pPr>
      <w:r w:rsidRPr="00040DD5">
        <w:rPr>
          <w:sz w:val="28"/>
          <w:szCs w:val="28"/>
        </w:rPr>
        <w:t>9.</w:t>
      </w:r>
      <w:r w:rsidR="00E1085E" w:rsidRPr="00040DD5">
        <w:rPr>
          <w:sz w:val="28"/>
          <w:szCs w:val="28"/>
        </w:rPr>
        <w:t>30</w:t>
      </w:r>
      <w:r w:rsidRPr="00040DD5">
        <w:rPr>
          <w:sz w:val="28"/>
          <w:szCs w:val="28"/>
        </w:rPr>
        <w:t xml:space="preserve"> – </w:t>
      </w:r>
      <w:r w:rsidR="004A74D7" w:rsidRPr="00040DD5">
        <w:rPr>
          <w:sz w:val="28"/>
          <w:szCs w:val="28"/>
        </w:rPr>
        <w:t>совещание судей</w:t>
      </w:r>
      <w:r w:rsidR="006C10F8" w:rsidRPr="00040DD5">
        <w:rPr>
          <w:sz w:val="28"/>
          <w:szCs w:val="28"/>
        </w:rPr>
        <w:t>;</w:t>
      </w:r>
    </w:p>
    <w:p w:rsidR="004A74D7" w:rsidRDefault="004A74D7" w:rsidP="00E7160F">
      <w:pPr>
        <w:jc w:val="both"/>
        <w:rPr>
          <w:sz w:val="28"/>
          <w:szCs w:val="28"/>
        </w:rPr>
      </w:pPr>
      <w:r w:rsidRPr="00040DD5">
        <w:rPr>
          <w:sz w:val="28"/>
          <w:szCs w:val="28"/>
        </w:rPr>
        <w:t>10.00 –</w:t>
      </w:r>
      <w:r>
        <w:rPr>
          <w:sz w:val="28"/>
          <w:szCs w:val="28"/>
        </w:rPr>
        <w:t xml:space="preserve"> совещание представителей команд;</w:t>
      </w:r>
    </w:p>
    <w:p w:rsidR="00E7160F" w:rsidRDefault="00E7160F" w:rsidP="00E7160F">
      <w:pPr>
        <w:jc w:val="both"/>
        <w:rPr>
          <w:sz w:val="28"/>
          <w:szCs w:val="28"/>
        </w:rPr>
      </w:pPr>
      <w:r>
        <w:rPr>
          <w:sz w:val="28"/>
          <w:szCs w:val="28"/>
        </w:rPr>
        <w:t>10.15 – начало соревнований;</w:t>
      </w:r>
    </w:p>
    <w:p w:rsidR="00FE10D4" w:rsidRPr="00077167" w:rsidRDefault="00F76109" w:rsidP="00077167">
      <w:pPr>
        <w:jc w:val="both"/>
        <w:rPr>
          <w:sz w:val="28"/>
          <w:szCs w:val="28"/>
        </w:rPr>
      </w:pPr>
      <w:r>
        <w:rPr>
          <w:sz w:val="28"/>
          <w:szCs w:val="28"/>
        </w:rPr>
        <w:t>15.00</w:t>
      </w:r>
      <w:r w:rsidR="00E7160F">
        <w:rPr>
          <w:sz w:val="28"/>
          <w:szCs w:val="28"/>
        </w:rPr>
        <w:t xml:space="preserve"> –</w:t>
      </w:r>
      <w:r w:rsidR="00AF38D1">
        <w:rPr>
          <w:color w:val="000000" w:themeColor="text1"/>
          <w:sz w:val="28"/>
          <w:szCs w:val="28"/>
        </w:rPr>
        <w:t xml:space="preserve"> </w:t>
      </w:r>
      <w:r w:rsidR="00E7160F" w:rsidRPr="00997CF8">
        <w:rPr>
          <w:color w:val="000000" w:themeColor="text1"/>
          <w:sz w:val="28"/>
          <w:szCs w:val="28"/>
        </w:rPr>
        <w:t>награждение победителей и призеров.</w:t>
      </w:r>
    </w:p>
    <w:p w:rsidR="00495E53" w:rsidRDefault="00495E53" w:rsidP="001B0BC8">
      <w:pPr>
        <w:jc w:val="center"/>
        <w:rPr>
          <w:b/>
          <w:sz w:val="28"/>
          <w:szCs w:val="28"/>
        </w:rPr>
      </w:pPr>
    </w:p>
    <w:p w:rsidR="00807572" w:rsidRPr="00FB219A" w:rsidRDefault="00807572" w:rsidP="001B0BC8">
      <w:pPr>
        <w:jc w:val="center"/>
        <w:rPr>
          <w:b/>
          <w:sz w:val="28"/>
          <w:szCs w:val="28"/>
        </w:rPr>
      </w:pPr>
      <w:r w:rsidRPr="00FB219A">
        <w:rPr>
          <w:b/>
          <w:sz w:val="28"/>
          <w:szCs w:val="28"/>
        </w:rPr>
        <w:t>7. Условия проведения соревнований</w:t>
      </w:r>
    </w:p>
    <w:p w:rsidR="007E2644" w:rsidRPr="00FB219A" w:rsidRDefault="007E2644" w:rsidP="007E2644">
      <w:pPr>
        <w:ind w:firstLine="708"/>
        <w:jc w:val="both"/>
        <w:rPr>
          <w:sz w:val="28"/>
          <w:szCs w:val="28"/>
        </w:rPr>
      </w:pPr>
      <w:r w:rsidRPr="007E2644">
        <w:rPr>
          <w:sz w:val="28"/>
          <w:szCs w:val="28"/>
        </w:rPr>
        <w:t>Соревнования проводятся в соответствии с Правилами вида спорта «спортивный туризм», утвержденными приказом Министерства спорта России от 22 апреля 2021 г.</w:t>
      </w:r>
      <w:r w:rsidR="009C061A" w:rsidRPr="009C061A">
        <w:rPr>
          <w:sz w:val="28"/>
          <w:szCs w:val="28"/>
        </w:rPr>
        <w:t xml:space="preserve"> </w:t>
      </w:r>
      <w:r w:rsidR="009C061A" w:rsidRPr="007E2644">
        <w:rPr>
          <w:sz w:val="28"/>
          <w:szCs w:val="28"/>
        </w:rPr>
        <w:t xml:space="preserve">№ 255 </w:t>
      </w:r>
      <w:r w:rsidRPr="007E2644">
        <w:rPr>
          <w:sz w:val="28"/>
          <w:szCs w:val="28"/>
        </w:rPr>
        <w:t xml:space="preserve"> (далее – Правила) и Условиями проведения соревнований (далее – Условия) (Приложение</w:t>
      </w:r>
      <w:r w:rsidR="00484592">
        <w:rPr>
          <w:sz w:val="28"/>
          <w:szCs w:val="28"/>
        </w:rPr>
        <w:t xml:space="preserve"> </w:t>
      </w:r>
      <w:r w:rsidR="00D57AC2">
        <w:rPr>
          <w:sz w:val="28"/>
          <w:szCs w:val="28"/>
        </w:rPr>
        <w:t>1</w:t>
      </w:r>
      <w:r w:rsidRPr="007E2644">
        <w:rPr>
          <w:sz w:val="28"/>
          <w:szCs w:val="28"/>
        </w:rPr>
        <w:t>).</w:t>
      </w:r>
    </w:p>
    <w:p w:rsidR="00B56C39" w:rsidRDefault="0016478C" w:rsidP="0007716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ГСК</w:t>
      </w:r>
      <w:r w:rsidR="002A424C" w:rsidRPr="00FB219A">
        <w:rPr>
          <w:sz w:val="28"/>
          <w:szCs w:val="28"/>
        </w:rPr>
        <w:t xml:space="preserve"> оставляет за собой право вносить изменения в условия и порядок проведения соревнований в зависимости от количества и уровня подготовки участников.</w:t>
      </w:r>
    </w:p>
    <w:p w:rsidR="00495E53" w:rsidRPr="00077167" w:rsidRDefault="00495E53" w:rsidP="00077167">
      <w:pPr>
        <w:ind w:firstLine="720"/>
        <w:jc w:val="both"/>
        <w:rPr>
          <w:sz w:val="28"/>
          <w:szCs w:val="28"/>
        </w:rPr>
      </w:pPr>
    </w:p>
    <w:p w:rsidR="00B50810" w:rsidRPr="00FB219A" w:rsidRDefault="00807572" w:rsidP="00B67215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D92A66">
        <w:rPr>
          <w:b/>
          <w:bCs/>
          <w:color w:val="000000" w:themeColor="text1"/>
          <w:spacing w:val="1"/>
          <w:sz w:val="28"/>
          <w:szCs w:val="28"/>
        </w:rPr>
        <w:t>8</w:t>
      </w:r>
      <w:r w:rsidR="00B50810" w:rsidRPr="00D92A66">
        <w:rPr>
          <w:b/>
          <w:bCs/>
          <w:color w:val="000000" w:themeColor="text1"/>
          <w:spacing w:val="1"/>
          <w:sz w:val="28"/>
          <w:szCs w:val="28"/>
        </w:rPr>
        <w:t>. Условия подведения итогов и награждение</w:t>
      </w:r>
    </w:p>
    <w:p w:rsidR="00CF48A6" w:rsidRPr="00FB219A" w:rsidRDefault="00557EE5" w:rsidP="00BD2306">
      <w:pPr>
        <w:ind w:firstLine="708"/>
        <w:jc w:val="both"/>
        <w:rPr>
          <w:sz w:val="28"/>
          <w:szCs w:val="28"/>
        </w:rPr>
      </w:pPr>
      <w:r w:rsidRPr="00FB219A">
        <w:rPr>
          <w:sz w:val="28"/>
          <w:szCs w:val="28"/>
        </w:rPr>
        <w:t xml:space="preserve">Результат </w:t>
      </w:r>
      <w:r w:rsidR="006407CA">
        <w:rPr>
          <w:sz w:val="28"/>
          <w:szCs w:val="28"/>
        </w:rPr>
        <w:t>связки</w:t>
      </w:r>
      <w:r w:rsidR="002E37F6" w:rsidRPr="00FB219A">
        <w:rPr>
          <w:sz w:val="28"/>
          <w:szCs w:val="28"/>
        </w:rPr>
        <w:t xml:space="preserve"> на дистанции определя</w:t>
      </w:r>
      <w:r w:rsidRPr="00FB219A">
        <w:rPr>
          <w:sz w:val="28"/>
          <w:szCs w:val="28"/>
        </w:rPr>
        <w:t>е</w:t>
      </w:r>
      <w:r w:rsidR="002E37F6" w:rsidRPr="00FB219A">
        <w:rPr>
          <w:sz w:val="28"/>
          <w:szCs w:val="28"/>
        </w:rPr>
        <w:t xml:space="preserve">тся </w:t>
      </w:r>
      <w:r w:rsidR="00333D8B" w:rsidRPr="00FB219A">
        <w:rPr>
          <w:sz w:val="28"/>
          <w:szCs w:val="28"/>
        </w:rPr>
        <w:t xml:space="preserve">по </w:t>
      </w:r>
      <w:r w:rsidR="002E37F6" w:rsidRPr="00FB219A">
        <w:rPr>
          <w:sz w:val="28"/>
          <w:szCs w:val="28"/>
        </w:rPr>
        <w:t>времен</w:t>
      </w:r>
      <w:r w:rsidR="00333D8B" w:rsidRPr="00FB219A">
        <w:rPr>
          <w:sz w:val="28"/>
          <w:szCs w:val="28"/>
        </w:rPr>
        <w:t>и</w:t>
      </w:r>
      <w:r w:rsidR="002E37F6" w:rsidRPr="00FB219A">
        <w:rPr>
          <w:sz w:val="28"/>
          <w:szCs w:val="28"/>
        </w:rPr>
        <w:t xml:space="preserve"> прохождения дистанции</w:t>
      </w:r>
      <w:r w:rsidR="003922AA" w:rsidRPr="00FB219A">
        <w:rPr>
          <w:sz w:val="28"/>
          <w:szCs w:val="28"/>
        </w:rPr>
        <w:t xml:space="preserve"> с учётом снятий с этапов</w:t>
      </w:r>
      <w:r w:rsidR="00781F47" w:rsidRPr="00FB219A">
        <w:rPr>
          <w:sz w:val="28"/>
          <w:szCs w:val="28"/>
        </w:rPr>
        <w:t>.</w:t>
      </w:r>
    </w:p>
    <w:p w:rsidR="00781F47" w:rsidRPr="00FB219A" w:rsidRDefault="00CF48A6" w:rsidP="00BD230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B219A">
        <w:rPr>
          <w:sz w:val="28"/>
          <w:szCs w:val="28"/>
        </w:rPr>
        <w:t xml:space="preserve">Победители и призеры в соревнованиях определяются по </w:t>
      </w:r>
      <w:r w:rsidR="00E174D8" w:rsidRPr="00FB219A">
        <w:rPr>
          <w:sz w:val="28"/>
          <w:szCs w:val="28"/>
        </w:rPr>
        <w:t xml:space="preserve">лучшему результату на </w:t>
      </w:r>
      <w:r w:rsidRPr="00FB219A">
        <w:rPr>
          <w:sz w:val="28"/>
          <w:szCs w:val="28"/>
        </w:rPr>
        <w:t>дистанции</w:t>
      </w:r>
      <w:r w:rsidR="00771A8E">
        <w:rPr>
          <w:sz w:val="28"/>
          <w:szCs w:val="28"/>
        </w:rPr>
        <w:t xml:space="preserve"> </w:t>
      </w:r>
      <w:r w:rsidR="00CE1FD3">
        <w:rPr>
          <w:sz w:val="28"/>
          <w:szCs w:val="28"/>
        </w:rPr>
        <w:t>отдельно среди юношей и девушек</w:t>
      </w:r>
      <w:r w:rsidR="00BA6B39">
        <w:rPr>
          <w:sz w:val="28"/>
          <w:szCs w:val="28"/>
        </w:rPr>
        <w:t xml:space="preserve"> в своей возрастной группе</w:t>
      </w:r>
      <w:r w:rsidR="00CE1FD3">
        <w:rPr>
          <w:sz w:val="28"/>
          <w:szCs w:val="28"/>
        </w:rPr>
        <w:t>.</w:t>
      </w:r>
    </w:p>
    <w:p w:rsidR="0061162E" w:rsidRPr="00FB219A" w:rsidRDefault="0013512B" w:rsidP="0061162E">
      <w:pPr>
        <w:ind w:firstLine="720"/>
        <w:jc w:val="both"/>
        <w:rPr>
          <w:sz w:val="28"/>
          <w:szCs w:val="28"/>
        </w:rPr>
      </w:pPr>
      <w:r w:rsidRPr="00FB219A">
        <w:rPr>
          <w:sz w:val="28"/>
          <w:szCs w:val="28"/>
        </w:rPr>
        <w:t xml:space="preserve">Результат команды определяется по сумме очков за занятые места </w:t>
      </w:r>
      <w:r w:rsidR="00136885">
        <w:rPr>
          <w:sz w:val="28"/>
          <w:szCs w:val="28"/>
        </w:rPr>
        <w:t>девушками и юношами</w:t>
      </w:r>
      <w:r w:rsidRPr="00FB219A">
        <w:rPr>
          <w:sz w:val="28"/>
          <w:szCs w:val="28"/>
        </w:rPr>
        <w:t>.</w:t>
      </w:r>
      <w:r w:rsidR="0061162E">
        <w:rPr>
          <w:sz w:val="28"/>
          <w:szCs w:val="28"/>
        </w:rPr>
        <w:t xml:space="preserve"> </w:t>
      </w:r>
      <w:r w:rsidR="0061162E" w:rsidRPr="00312BF2">
        <w:rPr>
          <w:sz w:val="28"/>
          <w:szCs w:val="28"/>
        </w:rPr>
        <w:t>При равенстве очков, предпочтение отдаётся команде, имеющей меньшее суммарное время прохождения дистанции группой девушек и группой юношей.</w:t>
      </w:r>
    </w:p>
    <w:p w:rsidR="003F237F" w:rsidRPr="005F7242" w:rsidRDefault="000E3A75" w:rsidP="00BD2306">
      <w:pPr>
        <w:ind w:firstLine="720"/>
        <w:jc w:val="both"/>
        <w:rPr>
          <w:sz w:val="28"/>
          <w:szCs w:val="28"/>
        </w:rPr>
      </w:pPr>
      <w:r w:rsidRPr="005F7242">
        <w:rPr>
          <w:sz w:val="28"/>
          <w:szCs w:val="28"/>
        </w:rPr>
        <w:t>П</w:t>
      </w:r>
      <w:r w:rsidR="00094F01" w:rsidRPr="005F7242">
        <w:rPr>
          <w:sz w:val="28"/>
          <w:szCs w:val="28"/>
        </w:rPr>
        <w:t xml:space="preserve">обедители </w:t>
      </w:r>
      <w:r w:rsidR="003F237F" w:rsidRPr="005F7242">
        <w:rPr>
          <w:sz w:val="28"/>
          <w:szCs w:val="28"/>
        </w:rPr>
        <w:t xml:space="preserve">и призеры </w:t>
      </w:r>
      <w:r w:rsidRPr="005F7242">
        <w:rPr>
          <w:sz w:val="28"/>
          <w:szCs w:val="28"/>
        </w:rPr>
        <w:t xml:space="preserve">награждаются </w:t>
      </w:r>
      <w:r w:rsidR="003F237F" w:rsidRPr="005F7242">
        <w:rPr>
          <w:sz w:val="28"/>
          <w:szCs w:val="28"/>
        </w:rPr>
        <w:t xml:space="preserve">грамотами и </w:t>
      </w:r>
      <w:r w:rsidRPr="005F7242">
        <w:rPr>
          <w:sz w:val="28"/>
          <w:szCs w:val="28"/>
        </w:rPr>
        <w:t>медалями</w:t>
      </w:r>
      <w:r w:rsidR="00EB4993">
        <w:rPr>
          <w:sz w:val="28"/>
          <w:szCs w:val="28"/>
        </w:rPr>
        <w:t>.</w:t>
      </w:r>
    </w:p>
    <w:p w:rsidR="00B56C39" w:rsidRDefault="00746999" w:rsidP="00077167">
      <w:pPr>
        <w:ind w:firstLine="720"/>
        <w:jc w:val="both"/>
        <w:rPr>
          <w:sz w:val="28"/>
          <w:szCs w:val="28"/>
        </w:rPr>
      </w:pPr>
      <w:r w:rsidRPr="00D31969">
        <w:rPr>
          <w:sz w:val="28"/>
          <w:szCs w:val="28"/>
        </w:rPr>
        <w:t>Команд</w:t>
      </w:r>
      <w:r w:rsidR="00450004" w:rsidRPr="00D31969">
        <w:rPr>
          <w:sz w:val="28"/>
          <w:szCs w:val="28"/>
        </w:rPr>
        <w:t>ы</w:t>
      </w:r>
      <w:r w:rsidR="00412D48" w:rsidRPr="00D31969">
        <w:rPr>
          <w:sz w:val="28"/>
          <w:szCs w:val="28"/>
        </w:rPr>
        <w:t>–</w:t>
      </w:r>
      <w:r w:rsidR="00734B9E" w:rsidRPr="00D31969">
        <w:rPr>
          <w:sz w:val="28"/>
          <w:szCs w:val="28"/>
        </w:rPr>
        <w:t>победитель</w:t>
      </w:r>
      <w:r w:rsidR="00725148" w:rsidRPr="00D31969">
        <w:rPr>
          <w:sz w:val="28"/>
          <w:szCs w:val="28"/>
        </w:rPr>
        <w:t>ницы</w:t>
      </w:r>
      <w:r w:rsidR="00412D48" w:rsidRPr="00D31969">
        <w:rPr>
          <w:sz w:val="28"/>
          <w:szCs w:val="28"/>
        </w:rPr>
        <w:t xml:space="preserve"> </w:t>
      </w:r>
      <w:r w:rsidR="00DD1C4C" w:rsidRPr="00D31969">
        <w:rPr>
          <w:sz w:val="28"/>
          <w:szCs w:val="28"/>
        </w:rPr>
        <w:t>наг</w:t>
      </w:r>
      <w:r w:rsidR="005F0D42" w:rsidRPr="00D31969">
        <w:rPr>
          <w:sz w:val="28"/>
          <w:szCs w:val="28"/>
        </w:rPr>
        <w:t>ражда</w:t>
      </w:r>
      <w:r w:rsidR="0070440F" w:rsidRPr="00D31969">
        <w:rPr>
          <w:sz w:val="28"/>
          <w:szCs w:val="28"/>
        </w:rPr>
        <w:t>ю</w:t>
      </w:r>
      <w:r w:rsidR="00734B9E" w:rsidRPr="00D31969">
        <w:rPr>
          <w:sz w:val="28"/>
          <w:szCs w:val="28"/>
        </w:rPr>
        <w:t xml:space="preserve">тся </w:t>
      </w:r>
      <w:r w:rsidR="005F0D42" w:rsidRPr="00D31969">
        <w:rPr>
          <w:sz w:val="28"/>
          <w:szCs w:val="28"/>
        </w:rPr>
        <w:t>диплом</w:t>
      </w:r>
      <w:r w:rsidR="007263A4" w:rsidRPr="00D31969">
        <w:rPr>
          <w:sz w:val="28"/>
          <w:szCs w:val="28"/>
        </w:rPr>
        <w:t>ами</w:t>
      </w:r>
      <w:r w:rsidR="005F0D42" w:rsidRPr="00D31969">
        <w:rPr>
          <w:sz w:val="28"/>
          <w:szCs w:val="28"/>
        </w:rPr>
        <w:t xml:space="preserve"> и </w:t>
      </w:r>
      <w:r w:rsidR="007263A4" w:rsidRPr="00D31969">
        <w:rPr>
          <w:sz w:val="28"/>
          <w:szCs w:val="28"/>
        </w:rPr>
        <w:t>кубками.</w:t>
      </w:r>
      <w:r w:rsidR="00155905">
        <w:rPr>
          <w:sz w:val="28"/>
          <w:szCs w:val="28"/>
        </w:rPr>
        <w:t xml:space="preserve"> Команды-призёры награждаются дипломами.</w:t>
      </w:r>
    </w:p>
    <w:p w:rsidR="00495E53" w:rsidRPr="00077167" w:rsidRDefault="00495E53" w:rsidP="00077167">
      <w:pPr>
        <w:ind w:firstLine="720"/>
        <w:jc w:val="both"/>
        <w:rPr>
          <w:sz w:val="28"/>
          <w:szCs w:val="28"/>
        </w:rPr>
      </w:pPr>
    </w:p>
    <w:p w:rsidR="00B50810" w:rsidRPr="00FB219A" w:rsidRDefault="00162897" w:rsidP="00B67215">
      <w:pPr>
        <w:ind w:firstLine="709"/>
        <w:jc w:val="center"/>
        <w:rPr>
          <w:b/>
          <w:sz w:val="28"/>
          <w:szCs w:val="28"/>
        </w:rPr>
      </w:pPr>
      <w:r w:rsidRPr="00FB219A">
        <w:rPr>
          <w:b/>
          <w:sz w:val="28"/>
          <w:szCs w:val="28"/>
        </w:rPr>
        <w:t>9</w:t>
      </w:r>
      <w:r w:rsidR="00B50810" w:rsidRPr="00FB219A">
        <w:rPr>
          <w:b/>
          <w:sz w:val="28"/>
          <w:szCs w:val="28"/>
        </w:rPr>
        <w:t>. Финансовые расходы</w:t>
      </w:r>
    </w:p>
    <w:p w:rsidR="00180F6B" w:rsidRDefault="00B50810" w:rsidP="00BD2306">
      <w:pPr>
        <w:ind w:firstLine="720"/>
        <w:jc w:val="both"/>
        <w:rPr>
          <w:sz w:val="28"/>
          <w:szCs w:val="28"/>
        </w:rPr>
      </w:pPr>
      <w:r w:rsidRPr="00FB219A">
        <w:rPr>
          <w:sz w:val="28"/>
          <w:szCs w:val="28"/>
        </w:rPr>
        <w:t xml:space="preserve">Расходы на участие команд (проезд, питание) </w:t>
      </w:r>
      <w:r w:rsidR="006E7051">
        <w:rPr>
          <w:sz w:val="28"/>
          <w:szCs w:val="28"/>
        </w:rPr>
        <w:t>–</w:t>
      </w:r>
      <w:r w:rsidRPr="00FB219A">
        <w:rPr>
          <w:sz w:val="28"/>
          <w:szCs w:val="28"/>
        </w:rPr>
        <w:t xml:space="preserve"> за счет командирующих организаций</w:t>
      </w:r>
      <w:r w:rsidR="00180F6B">
        <w:rPr>
          <w:sz w:val="28"/>
          <w:szCs w:val="28"/>
        </w:rPr>
        <w:t>.</w:t>
      </w:r>
    </w:p>
    <w:p w:rsidR="00AE5716" w:rsidRPr="00EF023E" w:rsidRDefault="00B50810" w:rsidP="00EF023E">
      <w:pPr>
        <w:ind w:firstLine="720"/>
        <w:jc w:val="both"/>
        <w:rPr>
          <w:sz w:val="28"/>
          <w:szCs w:val="28"/>
        </w:rPr>
      </w:pPr>
      <w:r w:rsidRPr="00FB219A">
        <w:rPr>
          <w:sz w:val="28"/>
          <w:szCs w:val="28"/>
        </w:rPr>
        <w:t xml:space="preserve">Организационные расходы по проведению соревнований – за счет средств </w:t>
      </w:r>
      <w:r w:rsidR="004C5304" w:rsidRPr="00FB219A">
        <w:rPr>
          <w:sz w:val="28"/>
          <w:szCs w:val="28"/>
        </w:rPr>
        <w:t>ГБ</w:t>
      </w:r>
      <w:r w:rsidR="003B4CD5" w:rsidRPr="00FB219A">
        <w:rPr>
          <w:sz w:val="28"/>
          <w:szCs w:val="28"/>
        </w:rPr>
        <w:t>У ДО</w:t>
      </w:r>
      <w:r w:rsidR="00BA2A64">
        <w:rPr>
          <w:sz w:val="28"/>
          <w:szCs w:val="28"/>
        </w:rPr>
        <w:t xml:space="preserve"> </w:t>
      </w:r>
      <w:r w:rsidR="003B4CD5" w:rsidRPr="00FB219A">
        <w:rPr>
          <w:sz w:val="28"/>
          <w:szCs w:val="28"/>
        </w:rPr>
        <w:t>«СТЦ ЛО».</w:t>
      </w:r>
    </w:p>
    <w:p w:rsidR="00AE5716" w:rsidRDefault="00AE5716" w:rsidP="00EF023E">
      <w:pPr>
        <w:ind w:firstLine="709"/>
        <w:rPr>
          <w:b/>
          <w:sz w:val="28"/>
          <w:szCs w:val="28"/>
        </w:rPr>
      </w:pPr>
    </w:p>
    <w:p w:rsidR="00513464" w:rsidRDefault="00513464" w:rsidP="00EF023E">
      <w:pPr>
        <w:ind w:firstLine="709"/>
        <w:rPr>
          <w:b/>
          <w:sz w:val="28"/>
          <w:szCs w:val="28"/>
        </w:rPr>
      </w:pPr>
    </w:p>
    <w:p w:rsidR="00513464" w:rsidRDefault="00513464" w:rsidP="00EF023E">
      <w:pPr>
        <w:ind w:firstLine="709"/>
        <w:rPr>
          <w:b/>
          <w:sz w:val="28"/>
          <w:szCs w:val="28"/>
        </w:rPr>
      </w:pPr>
    </w:p>
    <w:p w:rsidR="00087E36" w:rsidRPr="00845620" w:rsidRDefault="00162897" w:rsidP="00845620">
      <w:pPr>
        <w:ind w:firstLine="709"/>
        <w:jc w:val="center"/>
        <w:rPr>
          <w:b/>
          <w:sz w:val="28"/>
          <w:szCs w:val="28"/>
        </w:rPr>
      </w:pPr>
      <w:r w:rsidRPr="00FB219A">
        <w:rPr>
          <w:b/>
          <w:sz w:val="28"/>
          <w:szCs w:val="28"/>
        </w:rPr>
        <w:lastRenderedPageBreak/>
        <w:t>10</w:t>
      </w:r>
      <w:r w:rsidR="00B50810" w:rsidRPr="00FB219A">
        <w:rPr>
          <w:b/>
          <w:sz w:val="28"/>
          <w:szCs w:val="28"/>
        </w:rPr>
        <w:t>. Заявки на участие</w:t>
      </w:r>
    </w:p>
    <w:p w:rsidR="00351282" w:rsidRPr="00FA51E0" w:rsidRDefault="00351282" w:rsidP="00351282">
      <w:pPr>
        <w:ind w:firstLine="709"/>
        <w:jc w:val="both"/>
        <w:rPr>
          <w:b/>
          <w:sz w:val="28"/>
          <w:szCs w:val="28"/>
          <w:u w:val="single"/>
        </w:rPr>
      </w:pPr>
      <w:r w:rsidRPr="00D93590">
        <w:rPr>
          <w:b/>
          <w:sz w:val="28"/>
          <w:szCs w:val="28"/>
        </w:rPr>
        <w:t>Предварительные заявки</w:t>
      </w:r>
      <w:r w:rsidRPr="007F1A81">
        <w:rPr>
          <w:sz w:val="28"/>
          <w:szCs w:val="28"/>
        </w:rPr>
        <w:t xml:space="preserve"> на участие в соревнованиях подаются </w:t>
      </w:r>
      <w:r w:rsidRPr="007F1A81">
        <w:rPr>
          <w:b/>
          <w:sz w:val="28"/>
          <w:szCs w:val="28"/>
          <w:u w:val="single"/>
        </w:rPr>
        <w:t>до </w:t>
      </w:r>
      <w:r w:rsidR="00CE6BAD">
        <w:rPr>
          <w:b/>
          <w:sz w:val="28"/>
          <w:szCs w:val="28"/>
          <w:u w:val="single"/>
        </w:rPr>
        <w:t>8</w:t>
      </w:r>
      <w:r w:rsidRPr="007F1A81">
        <w:rPr>
          <w:b/>
          <w:sz w:val="28"/>
          <w:szCs w:val="28"/>
          <w:u w:val="single"/>
        </w:rPr>
        <w:t> </w:t>
      </w:r>
      <w:r w:rsidR="00CE6BAD">
        <w:rPr>
          <w:b/>
          <w:sz w:val="28"/>
          <w:szCs w:val="28"/>
          <w:u w:val="single"/>
        </w:rPr>
        <w:t>февраля</w:t>
      </w:r>
      <w:r w:rsidRPr="007F1A81">
        <w:rPr>
          <w:b/>
          <w:sz w:val="28"/>
          <w:szCs w:val="28"/>
          <w:u w:val="single"/>
        </w:rPr>
        <w:t xml:space="preserve"> 202</w:t>
      </w:r>
      <w:r w:rsidR="00CE6BAD">
        <w:rPr>
          <w:b/>
          <w:sz w:val="28"/>
          <w:szCs w:val="28"/>
          <w:u w:val="single"/>
        </w:rPr>
        <w:t>3</w:t>
      </w:r>
      <w:r w:rsidRPr="007F1A81">
        <w:rPr>
          <w:b/>
          <w:sz w:val="28"/>
          <w:szCs w:val="28"/>
          <w:u w:val="single"/>
        </w:rPr>
        <w:t xml:space="preserve"> года</w:t>
      </w:r>
      <w:r>
        <w:rPr>
          <w:b/>
          <w:sz w:val="28"/>
          <w:szCs w:val="28"/>
          <w:u w:val="single"/>
        </w:rPr>
        <w:t xml:space="preserve"> </w:t>
      </w:r>
      <w:r w:rsidRPr="009D2EAD">
        <w:rPr>
          <w:sz w:val="28"/>
          <w:szCs w:val="28"/>
        </w:rPr>
        <w:t xml:space="preserve">на сайте: </w:t>
      </w:r>
      <w:hyperlink r:id="rId9" w:history="1">
        <w:r w:rsidR="00E57E1E" w:rsidRPr="00E57E1E">
          <w:rPr>
            <w:rStyle w:val="a6"/>
            <w:sz w:val="28"/>
            <w:szCs w:val="28"/>
          </w:rPr>
          <w:t>https://orgeo.ru/event/info/25890</w:t>
        </w:r>
      </w:hyperlink>
    </w:p>
    <w:p w:rsidR="00786E38" w:rsidRDefault="00351282" w:rsidP="00077167">
      <w:pPr>
        <w:shd w:val="clear" w:color="auto" w:fill="FFFFFF"/>
        <w:tabs>
          <w:tab w:val="left" w:pos="1138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И</w:t>
      </w:r>
      <w:r w:rsidRPr="008C1FF9">
        <w:rPr>
          <w:b/>
          <w:sz w:val="28"/>
          <w:szCs w:val="28"/>
        </w:rPr>
        <w:t>менные заявки</w:t>
      </w:r>
      <w:r w:rsidRPr="00FB219A">
        <w:rPr>
          <w:sz w:val="28"/>
          <w:szCs w:val="28"/>
        </w:rPr>
        <w:t xml:space="preserve"> по установленной форме</w:t>
      </w:r>
      <w:r>
        <w:rPr>
          <w:sz w:val="28"/>
          <w:szCs w:val="28"/>
        </w:rPr>
        <w:t xml:space="preserve"> (Приложение 3)</w:t>
      </w:r>
      <w:r w:rsidRPr="00FB219A">
        <w:rPr>
          <w:sz w:val="28"/>
          <w:szCs w:val="28"/>
        </w:rPr>
        <w:t xml:space="preserve"> и документы на</w:t>
      </w:r>
      <w:r>
        <w:rPr>
          <w:sz w:val="28"/>
          <w:szCs w:val="28"/>
        </w:rPr>
        <w:t> </w:t>
      </w:r>
      <w:r w:rsidRPr="00FB219A">
        <w:rPr>
          <w:sz w:val="28"/>
          <w:szCs w:val="28"/>
        </w:rPr>
        <w:t>каждого члена команды</w:t>
      </w:r>
      <w:r w:rsidRPr="00FB219A">
        <w:rPr>
          <w:color w:val="000000"/>
          <w:spacing w:val="-2"/>
          <w:sz w:val="28"/>
          <w:szCs w:val="28"/>
        </w:rPr>
        <w:t>:</w:t>
      </w:r>
      <w:r>
        <w:rPr>
          <w:color w:val="000000"/>
          <w:spacing w:val="-2"/>
          <w:sz w:val="28"/>
          <w:szCs w:val="28"/>
        </w:rPr>
        <w:t xml:space="preserve"> </w:t>
      </w:r>
      <w:r w:rsidRPr="005A2F46">
        <w:rPr>
          <w:color w:val="000000" w:themeColor="text1"/>
          <w:spacing w:val="-2"/>
          <w:sz w:val="28"/>
          <w:szCs w:val="28"/>
        </w:rPr>
        <w:t>паспорт или свидетельство о рождении</w:t>
      </w:r>
      <w:r w:rsidRPr="00FB219A">
        <w:rPr>
          <w:color w:val="000000"/>
          <w:spacing w:val="-2"/>
          <w:sz w:val="28"/>
          <w:szCs w:val="28"/>
        </w:rPr>
        <w:t xml:space="preserve">, </w:t>
      </w:r>
      <w:r w:rsidRPr="00FB219A">
        <w:rPr>
          <w:sz w:val="28"/>
          <w:szCs w:val="28"/>
        </w:rPr>
        <w:t>квалификационная книжка, подтверждающая спорти</w:t>
      </w:r>
      <w:r>
        <w:rPr>
          <w:sz w:val="28"/>
          <w:szCs w:val="28"/>
        </w:rPr>
        <w:t>вную квалификацию</w:t>
      </w:r>
      <w:r w:rsidRPr="00FB219A">
        <w:rPr>
          <w:sz w:val="28"/>
          <w:szCs w:val="28"/>
        </w:rPr>
        <w:t>, копия медицинского полиса</w:t>
      </w:r>
      <w:r>
        <w:rPr>
          <w:sz w:val="28"/>
          <w:szCs w:val="28"/>
        </w:rPr>
        <w:t xml:space="preserve"> </w:t>
      </w:r>
      <w:r w:rsidRPr="00FB219A">
        <w:rPr>
          <w:sz w:val="28"/>
          <w:szCs w:val="28"/>
        </w:rPr>
        <w:t>подаются в мандатную комиссию на месте проведения соревнований.</w:t>
      </w:r>
    </w:p>
    <w:p w:rsidR="00F82914" w:rsidRPr="00077167" w:rsidRDefault="00F82914" w:rsidP="00077167">
      <w:pPr>
        <w:shd w:val="clear" w:color="auto" w:fill="FFFFFF"/>
        <w:tabs>
          <w:tab w:val="left" w:pos="1138"/>
        </w:tabs>
        <w:ind w:firstLine="709"/>
        <w:jc w:val="both"/>
        <w:rPr>
          <w:color w:val="000000"/>
          <w:spacing w:val="-2"/>
          <w:sz w:val="28"/>
          <w:szCs w:val="28"/>
        </w:rPr>
      </w:pPr>
    </w:p>
    <w:p w:rsidR="00B50810" w:rsidRPr="00FB219A" w:rsidRDefault="0005356A" w:rsidP="00B67215">
      <w:pPr>
        <w:jc w:val="center"/>
        <w:rPr>
          <w:b/>
          <w:sz w:val="28"/>
          <w:szCs w:val="28"/>
        </w:rPr>
      </w:pPr>
      <w:r w:rsidRPr="00FB219A">
        <w:rPr>
          <w:b/>
          <w:sz w:val="28"/>
          <w:szCs w:val="28"/>
        </w:rPr>
        <w:t>1</w:t>
      </w:r>
      <w:r w:rsidR="00162897" w:rsidRPr="00FB219A">
        <w:rPr>
          <w:b/>
          <w:sz w:val="28"/>
          <w:szCs w:val="28"/>
        </w:rPr>
        <w:t>1</w:t>
      </w:r>
      <w:r w:rsidRPr="00FB219A">
        <w:rPr>
          <w:b/>
          <w:sz w:val="28"/>
          <w:szCs w:val="28"/>
        </w:rPr>
        <w:t>. Обеспечение безопасности участников</w:t>
      </w:r>
    </w:p>
    <w:p w:rsidR="00E82900" w:rsidRPr="00FB219A" w:rsidRDefault="002B3872" w:rsidP="00BD2306">
      <w:pPr>
        <w:ind w:firstLine="708"/>
        <w:jc w:val="both"/>
        <w:rPr>
          <w:sz w:val="28"/>
          <w:szCs w:val="28"/>
        </w:rPr>
      </w:pPr>
      <w:r w:rsidRPr="00FB219A">
        <w:rPr>
          <w:sz w:val="28"/>
          <w:szCs w:val="28"/>
        </w:rPr>
        <w:t>Ответственность за безопасность проведения соревнований и</w:t>
      </w:r>
      <w:r w:rsidR="009E4708">
        <w:rPr>
          <w:sz w:val="28"/>
          <w:szCs w:val="28"/>
        </w:rPr>
        <w:t> </w:t>
      </w:r>
      <w:r w:rsidRPr="00FB219A">
        <w:rPr>
          <w:sz w:val="28"/>
          <w:szCs w:val="28"/>
        </w:rPr>
        <w:t>применяемого судейского страховочного снаряжения несет проводящая организация и ГСК.</w:t>
      </w:r>
    </w:p>
    <w:p w:rsidR="00E82900" w:rsidRDefault="002B3872" w:rsidP="00BD2306">
      <w:pPr>
        <w:ind w:firstLine="709"/>
        <w:jc w:val="both"/>
        <w:rPr>
          <w:sz w:val="28"/>
          <w:szCs w:val="28"/>
        </w:rPr>
      </w:pPr>
      <w:r w:rsidRPr="00FB219A">
        <w:rPr>
          <w:sz w:val="28"/>
          <w:szCs w:val="28"/>
        </w:rPr>
        <w:t xml:space="preserve">Ответственность за безопасность личного и группового снаряжения </w:t>
      </w:r>
      <w:r w:rsidR="0053686C" w:rsidRPr="00FB219A">
        <w:rPr>
          <w:sz w:val="28"/>
          <w:szCs w:val="28"/>
        </w:rPr>
        <w:t>соответствие подготовки участников к дистанци</w:t>
      </w:r>
      <w:r w:rsidR="0053686C">
        <w:rPr>
          <w:sz w:val="28"/>
          <w:szCs w:val="28"/>
        </w:rPr>
        <w:t>ям</w:t>
      </w:r>
      <w:r w:rsidR="0053686C" w:rsidRPr="00FB219A">
        <w:rPr>
          <w:sz w:val="28"/>
          <w:szCs w:val="28"/>
        </w:rPr>
        <w:t xml:space="preserve"> соревнований</w:t>
      </w:r>
      <w:r w:rsidR="0053686C">
        <w:rPr>
          <w:sz w:val="28"/>
          <w:szCs w:val="28"/>
        </w:rPr>
        <w:t>,</w:t>
      </w:r>
      <w:r w:rsidR="00AC277E">
        <w:rPr>
          <w:sz w:val="28"/>
          <w:szCs w:val="28"/>
        </w:rPr>
        <w:t xml:space="preserve"> </w:t>
      </w:r>
      <w:r w:rsidRPr="00FB219A">
        <w:rPr>
          <w:sz w:val="28"/>
          <w:szCs w:val="28"/>
        </w:rPr>
        <w:t>несут предста</w:t>
      </w:r>
      <w:r w:rsidR="0053686C">
        <w:rPr>
          <w:sz w:val="28"/>
          <w:szCs w:val="28"/>
        </w:rPr>
        <w:t>вители команд.</w:t>
      </w:r>
    </w:p>
    <w:p w:rsidR="00A015AC" w:rsidRPr="00FB219A" w:rsidRDefault="00A015AC" w:rsidP="00BD2306">
      <w:pPr>
        <w:ind w:firstLine="709"/>
        <w:jc w:val="both"/>
        <w:rPr>
          <w:sz w:val="28"/>
          <w:szCs w:val="28"/>
        </w:rPr>
      </w:pPr>
    </w:p>
    <w:p w:rsidR="00363ADB" w:rsidRPr="0059478A" w:rsidRDefault="00363ADB" w:rsidP="00D410AA">
      <w:pPr>
        <w:jc w:val="both"/>
        <w:rPr>
          <w:sz w:val="22"/>
          <w:szCs w:val="22"/>
        </w:rPr>
      </w:pPr>
      <w:r w:rsidRPr="0059478A">
        <w:rPr>
          <w:sz w:val="22"/>
          <w:szCs w:val="22"/>
        </w:rPr>
        <w:t>В</w:t>
      </w:r>
      <w:r w:rsidR="000D771A">
        <w:rPr>
          <w:sz w:val="22"/>
          <w:szCs w:val="22"/>
        </w:rPr>
        <w:t>алерия Витальевна</w:t>
      </w:r>
      <w:r w:rsidR="001E48B5">
        <w:rPr>
          <w:sz w:val="22"/>
          <w:szCs w:val="22"/>
        </w:rPr>
        <w:t xml:space="preserve"> Валова</w:t>
      </w:r>
    </w:p>
    <w:p w:rsidR="00D410AA" w:rsidRDefault="00855863" w:rsidP="00D410AA">
      <w:pPr>
        <w:jc w:val="both"/>
        <w:rPr>
          <w:sz w:val="22"/>
          <w:szCs w:val="22"/>
        </w:rPr>
      </w:pPr>
      <w:r w:rsidRPr="0059478A">
        <w:rPr>
          <w:sz w:val="22"/>
          <w:szCs w:val="22"/>
        </w:rPr>
        <w:t>8(4742)371308</w:t>
      </w:r>
    </w:p>
    <w:p w:rsidR="0060572E" w:rsidRPr="0060572E" w:rsidRDefault="00867701" w:rsidP="00D410AA">
      <w:pPr>
        <w:jc w:val="both"/>
        <w:rPr>
          <w:sz w:val="22"/>
          <w:szCs w:val="22"/>
        </w:rPr>
      </w:pPr>
      <w:hyperlink r:id="rId10" w:history="1">
        <w:r w:rsidR="0060572E" w:rsidRPr="006E3564">
          <w:rPr>
            <w:rStyle w:val="a6"/>
            <w:sz w:val="22"/>
            <w:szCs w:val="22"/>
            <w:lang w:val="en-US"/>
          </w:rPr>
          <w:t>valerie</w:t>
        </w:r>
        <w:r w:rsidR="0060572E" w:rsidRPr="006E3564">
          <w:rPr>
            <w:rStyle w:val="a6"/>
            <w:sz w:val="22"/>
            <w:szCs w:val="22"/>
          </w:rPr>
          <w:t>.</w:t>
        </w:r>
        <w:r w:rsidR="0060572E" w:rsidRPr="006E3564">
          <w:rPr>
            <w:rStyle w:val="a6"/>
            <w:sz w:val="22"/>
            <w:szCs w:val="22"/>
            <w:lang w:val="en-US"/>
          </w:rPr>
          <w:t>valova</w:t>
        </w:r>
        <w:r w:rsidR="0060572E" w:rsidRPr="006E3564">
          <w:rPr>
            <w:rStyle w:val="a6"/>
            <w:sz w:val="22"/>
            <w:szCs w:val="22"/>
          </w:rPr>
          <w:t>@</w:t>
        </w:r>
        <w:r w:rsidR="0060572E" w:rsidRPr="006E3564">
          <w:rPr>
            <w:rStyle w:val="a6"/>
            <w:sz w:val="22"/>
            <w:szCs w:val="22"/>
            <w:lang w:val="en-US"/>
          </w:rPr>
          <w:t>mail</w:t>
        </w:r>
        <w:r w:rsidR="0060572E" w:rsidRPr="006E3564">
          <w:rPr>
            <w:rStyle w:val="a6"/>
            <w:sz w:val="22"/>
            <w:szCs w:val="22"/>
          </w:rPr>
          <w:t>.</w:t>
        </w:r>
        <w:r w:rsidR="0060572E" w:rsidRPr="006E3564">
          <w:rPr>
            <w:rStyle w:val="a6"/>
            <w:sz w:val="22"/>
            <w:szCs w:val="22"/>
            <w:lang w:val="en-US"/>
          </w:rPr>
          <w:t>ru</w:t>
        </w:r>
      </w:hyperlink>
      <w:r w:rsidR="0060572E" w:rsidRPr="00552C37">
        <w:rPr>
          <w:sz w:val="22"/>
          <w:szCs w:val="22"/>
        </w:rPr>
        <w:t xml:space="preserve"> </w:t>
      </w:r>
    </w:p>
    <w:p w:rsidR="00D410AA" w:rsidRDefault="00D410AA" w:rsidP="00D410AA">
      <w:pPr>
        <w:shd w:val="clear" w:color="auto" w:fill="FFFFFF"/>
        <w:ind w:right="-185"/>
        <w:jc w:val="both"/>
        <w:rPr>
          <w:sz w:val="22"/>
          <w:szCs w:val="22"/>
        </w:rPr>
      </w:pPr>
    </w:p>
    <w:p w:rsidR="00FF6E30" w:rsidRDefault="00FF6E30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FF6E30" w:rsidRDefault="00FF6E30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FF6E30" w:rsidRDefault="00FF6E30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2D34E6" w:rsidRDefault="002D34E6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462529" w:rsidRDefault="00462529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462529" w:rsidRDefault="00462529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462529" w:rsidRDefault="00462529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F82914" w:rsidRDefault="00F82914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F82914" w:rsidRDefault="00F82914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F82914" w:rsidRDefault="00F82914" w:rsidP="00D410AA">
      <w:pPr>
        <w:shd w:val="clear" w:color="auto" w:fill="FFFFFF"/>
        <w:ind w:right="-185"/>
        <w:jc w:val="both"/>
        <w:rPr>
          <w:color w:val="000000"/>
          <w:sz w:val="28"/>
          <w:szCs w:val="28"/>
        </w:rPr>
      </w:pPr>
    </w:p>
    <w:p w:rsidR="00AE5716" w:rsidRDefault="00AE5716" w:rsidP="00FE10D4">
      <w:pPr>
        <w:tabs>
          <w:tab w:val="left" w:pos="7200"/>
        </w:tabs>
        <w:rPr>
          <w:sz w:val="28"/>
        </w:rPr>
      </w:pPr>
    </w:p>
    <w:p w:rsidR="00CD4BF5" w:rsidRDefault="00CD4BF5" w:rsidP="00CD4BF5">
      <w:pPr>
        <w:tabs>
          <w:tab w:val="left" w:pos="7200"/>
        </w:tabs>
        <w:ind w:firstLine="709"/>
        <w:jc w:val="right"/>
        <w:rPr>
          <w:sz w:val="28"/>
        </w:rPr>
      </w:pPr>
      <w:r w:rsidRPr="00484592">
        <w:rPr>
          <w:sz w:val="28"/>
        </w:rPr>
        <w:t xml:space="preserve">Приложение </w:t>
      </w:r>
      <w:r w:rsidR="00350FC2">
        <w:rPr>
          <w:sz w:val="28"/>
        </w:rPr>
        <w:t>1</w:t>
      </w:r>
    </w:p>
    <w:p w:rsidR="00CD4BF5" w:rsidRPr="00612BB2" w:rsidRDefault="00867701" w:rsidP="00596599">
      <w:pPr>
        <w:tabs>
          <w:tab w:val="left" w:pos="7200"/>
        </w:tabs>
        <w:ind w:firstLine="709"/>
        <w:jc w:val="right"/>
      </w:pPr>
      <w:r>
        <w:rPr>
          <w:noProof/>
        </w:rPr>
        <w:pict>
          <v:shape id="_x0000_s1026" style="position:absolute;left:0;text-align:left;margin-left:45.25pt;margin-top:12.5pt;width:513.35pt;height:4.35pt;z-index:-251659264;mso-wrap-distance-left:0;mso-wrap-distance-right:0;mso-position-horizontal-relative:page" coordorigin="965,394" coordsize="10267,87" o:spt="100" adj="0,,0" path="m11231,423l965,423r,57l11231,480r,-57xm11231,394l965,394r,14l11231,408r,-1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  <w:r w:rsidR="00CD4BF5">
        <w:t xml:space="preserve"> </w:t>
      </w:r>
      <w:r w:rsidR="00CD4BF5" w:rsidRPr="00612BB2">
        <w:t xml:space="preserve"> </w:t>
      </w:r>
    </w:p>
    <w:p w:rsidR="003B1BD7" w:rsidRPr="00641D77" w:rsidRDefault="003B1BD7" w:rsidP="003B1BD7">
      <w:pPr>
        <w:jc w:val="center"/>
        <w:rPr>
          <w:b/>
          <w:bCs/>
        </w:rPr>
      </w:pPr>
      <w:r w:rsidRPr="00641D77">
        <w:rPr>
          <w:b/>
          <w:bCs/>
        </w:rPr>
        <w:t>УСЛОВИЯ СОРЕВНОВАНИЙ В ДИСЦИПЛИНЕ</w:t>
      </w:r>
    </w:p>
    <w:p w:rsidR="003B1BD7" w:rsidRPr="00AE5716" w:rsidRDefault="003B1BD7" w:rsidP="00AE5716">
      <w:pPr>
        <w:jc w:val="center"/>
        <w:rPr>
          <w:b/>
          <w:bCs/>
        </w:rPr>
      </w:pPr>
      <w:r w:rsidRPr="00641D77">
        <w:rPr>
          <w:b/>
          <w:bCs/>
        </w:rPr>
        <w:t xml:space="preserve">«ДИСТАНЦИЯ – ПЕШЕХОДНАЯ – </w:t>
      </w:r>
      <w:r>
        <w:rPr>
          <w:b/>
          <w:bCs/>
        </w:rPr>
        <w:t>СВЯЗК</w:t>
      </w:r>
      <w:r w:rsidRPr="00641D77">
        <w:rPr>
          <w:b/>
          <w:bCs/>
        </w:rPr>
        <w:t xml:space="preserve">А» 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/>
      </w:tblPr>
      <w:tblGrid>
        <w:gridCol w:w="666"/>
        <w:gridCol w:w="7916"/>
        <w:gridCol w:w="1133"/>
      </w:tblGrid>
      <w:tr w:rsidR="003B1BD7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pPr>
              <w:jc w:val="center"/>
            </w:pPr>
            <w:r w:rsidRPr="00641D77">
              <w:rPr>
                <w:shd w:val="clear" w:color="auto" w:fill="FFFFFF"/>
              </w:rPr>
              <w:t>1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r w:rsidRPr="00641D77">
              <w:rPr>
                <w:shd w:val="clear" w:color="auto" w:fill="FFFFFF"/>
              </w:rPr>
              <w:t>Класс дистанции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BD7" w:rsidRPr="00C23B61" w:rsidRDefault="003B1BD7" w:rsidP="00C422D9">
            <w:pPr>
              <w:pStyle w:val="TableParagraph"/>
              <w:spacing w:before="36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1BD7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pPr>
              <w:jc w:val="center"/>
            </w:pPr>
            <w:r w:rsidRPr="00641D77">
              <w:rPr>
                <w:shd w:val="clear" w:color="auto" w:fill="FFFFFF"/>
              </w:rPr>
              <w:t>2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r w:rsidRPr="00641D77">
              <w:rPr>
                <w:shd w:val="clear" w:color="auto" w:fill="FFFFFF"/>
              </w:rPr>
              <w:t>Количество этапов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BD7" w:rsidRPr="00C23B61" w:rsidRDefault="003B1BD7" w:rsidP="00C422D9">
            <w:pPr>
              <w:pStyle w:val="TableParagraph"/>
              <w:spacing w:before="54"/>
              <w:ind w:left="14"/>
              <w:rPr>
                <w:sz w:val="24"/>
              </w:rPr>
            </w:pPr>
            <w:r w:rsidRPr="00C23B61">
              <w:rPr>
                <w:sz w:val="24"/>
              </w:rPr>
              <w:t>8</w:t>
            </w:r>
          </w:p>
        </w:tc>
      </w:tr>
      <w:tr w:rsidR="003B1BD7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pPr>
              <w:jc w:val="center"/>
            </w:pPr>
            <w:r w:rsidRPr="00641D77">
              <w:rPr>
                <w:shd w:val="clear" w:color="auto" w:fill="FFFFFF"/>
              </w:rPr>
              <w:t>3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r w:rsidRPr="00641D77">
              <w:rPr>
                <w:shd w:val="clear" w:color="auto" w:fill="FFFFFF"/>
              </w:rPr>
              <w:t>Сумма длин этапов (м)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BD7" w:rsidRPr="00C23B61" w:rsidRDefault="003B1BD7" w:rsidP="00C422D9">
            <w:pPr>
              <w:pStyle w:val="TableParagraph"/>
              <w:spacing w:before="56"/>
              <w:ind w:left="374" w:right="36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3B1BD7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pPr>
              <w:jc w:val="center"/>
            </w:pPr>
            <w:r w:rsidRPr="00641D77">
              <w:rPr>
                <w:shd w:val="clear" w:color="auto" w:fill="FFFFFF"/>
              </w:rPr>
              <w:t>4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r w:rsidRPr="00641D77">
              <w:rPr>
                <w:shd w:val="clear" w:color="auto" w:fill="FFFFFF"/>
              </w:rPr>
              <w:t>Набор высоты (м)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BD7" w:rsidRPr="00C23B61" w:rsidRDefault="003B1BD7" w:rsidP="00C422D9">
            <w:pPr>
              <w:pStyle w:val="TableParagraph"/>
              <w:spacing w:before="34"/>
              <w:ind w:left="374" w:right="36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B1BD7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pPr>
              <w:jc w:val="center"/>
            </w:pPr>
            <w:r w:rsidRPr="00641D77">
              <w:rPr>
                <w:shd w:val="clear" w:color="auto" w:fill="FFFFFF"/>
              </w:rPr>
              <w:t>5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r w:rsidRPr="00641D77">
              <w:rPr>
                <w:shd w:val="clear" w:color="auto" w:fill="FFFFFF"/>
              </w:rPr>
              <w:t>Количество этапов с организацией и снятием перил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BD7" w:rsidRPr="00C23B61" w:rsidRDefault="003B1BD7" w:rsidP="00C422D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1BD7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pPr>
              <w:jc w:val="center"/>
            </w:pPr>
            <w:r w:rsidRPr="00641D77">
              <w:rPr>
                <w:shd w:val="clear" w:color="auto" w:fill="FFFFFF"/>
              </w:rPr>
              <w:t>5.1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r w:rsidRPr="00641D77">
              <w:rPr>
                <w:shd w:val="clear" w:color="auto" w:fill="FFFFFF"/>
              </w:rPr>
              <w:t>- в том числе перил (навесных, наклонных) переправ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BD7" w:rsidRPr="00C23B61" w:rsidRDefault="003B1BD7" w:rsidP="00C422D9">
            <w:pPr>
              <w:pStyle w:val="TableParagraph"/>
              <w:spacing w:before="34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B1BD7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pPr>
              <w:jc w:val="center"/>
            </w:pPr>
            <w:r w:rsidRPr="00641D77">
              <w:rPr>
                <w:shd w:val="clear" w:color="auto" w:fill="FFFFFF"/>
              </w:rPr>
              <w:t>6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r w:rsidRPr="00641D77">
              <w:rPr>
                <w:shd w:val="clear" w:color="auto" w:fill="FFFFFF"/>
              </w:rPr>
              <w:t>Количество этапов с восстановлением перил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BD7" w:rsidRPr="00C23B61" w:rsidRDefault="003B1BD7" w:rsidP="00C422D9">
            <w:pPr>
              <w:pStyle w:val="TableParagraph"/>
              <w:ind w:left="14"/>
              <w:rPr>
                <w:sz w:val="24"/>
              </w:rPr>
            </w:pPr>
            <w:r w:rsidRPr="00C23B61">
              <w:rPr>
                <w:sz w:val="24"/>
              </w:rPr>
              <w:t>0</w:t>
            </w:r>
          </w:p>
        </w:tc>
      </w:tr>
      <w:tr w:rsidR="003B1BD7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pPr>
              <w:jc w:val="center"/>
            </w:pPr>
            <w:r w:rsidRPr="00641D77">
              <w:rPr>
                <w:shd w:val="clear" w:color="auto" w:fill="FFFFFF"/>
              </w:rPr>
              <w:t>7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r w:rsidRPr="00641D77">
              <w:rPr>
                <w:shd w:val="clear" w:color="auto" w:fill="FFFFFF"/>
              </w:rPr>
              <w:t>Высота подъема по вертикальным перилам (м)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BD7" w:rsidRPr="00C23B61" w:rsidRDefault="003B1BD7" w:rsidP="00C422D9">
            <w:pPr>
              <w:pStyle w:val="TableParagraph"/>
              <w:spacing w:before="32"/>
              <w:ind w:left="14"/>
              <w:rPr>
                <w:sz w:val="24"/>
              </w:rPr>
            </w:pPr>
            <w:r w:rsidRPr="00C23B61">
              <w:rPr>
                <w:sz w:val="24"/>
              </w:rPr>
              <w:t>7</w:t>
            </w:r>
          </w:p>
        </w:tc>
      </w:tr>
      <w:tr w:rsidR="003B1BD7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pPr>
              <w:jc w:val="center"/>
            </w:pPr>
            <w:r w:rsidRPr="00641D77">
              <w:rPr>
                <w:shd w:val="clear" w:color="auto" w:fill="FFFFFF"/>
              </w:rPr>
              <w:t>8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r w:rsidRPr="00641D77">
              <w:rPr>
                <w:shd w:val="clear" w:color="auto" w:fill="FFFFFF"/>
              </w:rPr>
              <w:t>Высота подъема по стенду с зацепами (м)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BD7" w:rsidRPr="00C23B61" w:rsidRDefault="003B1BD7" w:rsidP="00C422D9">
            <w:pPr>
              <w:pStyle w:val="TableParagraph"/>
              <w:ind w:left="14"/>
              <w:rPr>
                <w:sz w:val="24"/>
              </w:rPr>
            </w:pPr>
            <w:r w:rsidRPr="00C23B61">
              <w:rPr>
                <w:sz w:val="24"/>
              </w:rPr>
              <w:t>6</w:t>
            </w:r>
          </w:p>
        </w:tc>
      </w:tr>
      <w:tr w:rsidR="003B1BD7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pPr>
              <w:jc w:val="center"/>
            </w:pPr>
            <w:r w:rsidRPr="00641D77">
              <w:rPr>
                <w:shd w:val="clear" w:color="auto" w:fill="FFFFFF"/>
              </w:rPr>
              <w:t>9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r w:rsidRPr="00641D77">
              <w:rPr>
                <w:shd w:val="clear" w:color="auto" w:fill="FFFFFF"/>
              </w:rPr>
              <w:t>Количество блоков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BD7" w:rsidRPr="00C23B61" w:rsidRDefault="003B1BD7" w:rsidP="00C422D9">
            <w:pPr>
              <w:pStyle w:val="TableParagraph"/>
              <w:spacing w:before="34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1BD7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pPr>
              <w:jc w:val="center"/>
            </w:pPr>
            <w:r w:rsidRPr="00641D77">
              <w:rPr>
                <w:shd w:val="clear" w:color="auto" w:fill="FFFFFF"/>
              </w:rPr>
              <w:t>10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r w:rsidRPr="00641D77">
              <w:rPr>
                <w:shd w:val="clear" w:color="auto" w:fill="FFFFFF"/>
              </w:rPr>
              <w:t>Количество этапов в блоке (макс.)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BD7" w:rsidRPr="00C23B61" w:rsidRDefault="003B1BD7" w:rsidP="00C422D9">
            <w:pPr>
              <w:pStyle w:val="TableParagraph"/>
              <w:ind w:left="14"/>
              <w:rPr>
                <w:sz w:val="24"/>
              </w:rPr>
            </w:pPr>
            <w:r w:rsidRPr="00C23B61">
              <w:rPr>
                <w:sz w:val="24"/>
              </w:rPr>
              <w:t>2</w:t>
            </w:r>
          </w:p>
        </w:tc>
      </w:tr>
      <w:tr w:rsidR="003B1BD7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pPr>
              <w:jc w:val="center"/>
            </w:pPr>
            <w:r w:rsidRPr="00641D77">
              <w:rPr>
                <w:shd w:val="clear" w:color="auto" w:fill="FFFFFF"/>
              </w:rPr>
              <w:t>11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1BD7" w:rsidRPr="00641D77" w:rsidRDefault="003B1BD7" w:rsidP="00C422D9">
            <w:r w:rsidRPr="00641D77">
              <w:rPr>
                <w:shd w:val="clear" w:color="auto" w:fill="FFFFFF"/>
              </w:rPr>
              <w:t>Угол наклона навесных переправ вверх, вниз (макс.)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BD7" w:rsidRPr="00C23B61" w:rsidRDefault="003B1BD7" w:rsidP="00C422D9">
            <w:pPr>
              <w:pStyle w:val="TableParagraph"/>
              <w:spacing w:before="42"/>
              <w:ind w:left="373" w:right="360"/>
              <w:rPr>
                <w:sz w:val="24"/>
              </w:rPr>
            </w:pPr>
            <w:r>
              <w:rPr>
                <w:sz w:val="24"/>
              </w:rPr>
              <w:t>11</w:t>
            </w:r>
            <w:r w:rsidRPr="00C23B61">
              <w:rPr>
                <w:sz w:val="24"/>
              </w:rPr>
              <w:t>°</w:t>
            </w:r>
          </w:p>
        </w:tc>
      </w:tr>
    </w:tbl>
    <w:p w:rsidR="003B1BD7" w:rsidRDefault="003B1BD7" w:rsidP="003B1BD7">
      <w:pPr>
        <w:pStyle w:val="ae"/>
        <w:tabs>
          <w:tab w:val="left" w:pos="426"/>
          <w:tab w:val="left" w:pos="10151"/>
          <w:tab w:val="left" w:pos="11165"/>
        </w:tabs>
        <w:suppressAutoHyphens/>
        <w:spacing w:after="60"/>
        <w:ind w:left="426"/>
        <w:jc w:val="both"/>
        <w:rPr>
          <w:rFonts w:ascii="Times New Roman" w:hAnsi="Times New Roman"/>
          <w:sz w:val="24"/>
          <w:szCs w:val="24"/>
        </w:rPr>
      </w:pPr>
    </w:p>
    <w:p w:rsidR="003B1BD7" w:rsidRDefault="003B1BD7" w:rsidP="003B1BD7">
      <w:pPr>
        <w:pStyle w:val="ae"/>
        <w:numPr>
          <w:ilvl w:val="0"/>
          <w:numId w:val="17"/>
        </w:numPr>
        <w:tabs>
          <w:tab w:val="left" w:pos="426"/>
          <w:tab w:val="left" w:pos="10151"/>
          <w:tab w:val="left" w:pos="11165"/>
        </w:tabs>
        <w:suppressAutoHyphens/>
        <w:spacing w:after="60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Хронометраж по секундомеру.</w:t>
      </w:r>
    </w:p>
    <w:p w:rsidR="003B1BD7" w:rsidRPr="00E721EB" w:rsidRDefault="003B1BD7" w:rsidP="003B1BD7">
      <w:pPr>
        <w:pStyle w:val="ae"/>
        <w:numPr>
          <w:ilvl w:val="0"/>
          <w:numId w:val="17"/>
        </w:numPr>
        <w:tabs>
          <w:tab w:val="left" w:pos="426"/>
          <w:tab w:val="left" w:pos="10151"/>
          <w:tab w:val="left" w:pos="11165"/>
        </w:tabs>
        <w:suppressAutoHyphens/>
        <w:spacing w:after="60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E721EB">
        <w:rPr>
          <w:rFonts w:ascii="Times New Roman" w:hAnsi="Times New Roman"/>
          <w:sz w:val="24"/>
          <w:szCs w:val="24"/>
        </w:rPr>
        <w:t>Результат связки определяется временем прохождения дистанции (система оценки нарушений – БЕСШТРАФОВАЯ) с точностью до 0,1 секунды.</w:t>
      </w:r>
    </w:p>
    <w:p w:rsidR="003B1BD7" w:rsidRPr="00310745" w:rsidRDefault="003B1BD7" w:rsidP="003B1BD7">
      <w:pPr>
        <w:pStyle w:val="ae"/>
        <w:numPr>
          <w:ilvl w:val="0"/>
          <w:numId w:val="17"/>
        </w:numPr>
        <w:suppressAutoHyphens/>
        <w:spacing w:before="60" w:after="60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310745">
        <w:rPr>
          <w:rFonts w:ascii="Times New Roman" w:hAnsi="Times New Roman"/>
          <w:sz w:val="24"/>
          <w:szCs w:val="24"/>
        </w:rPr>
        <w:t xml:space="preserve">Все карабины, предоставленные в качестве ТО, разъёмные с поворотной муфтой. </w:t>
      </w:r>
    </w:p>
    <w:p w:rsidR="003B1BD7" w:rsidRPr="00310745" w:rsidRDefault="003B1BD7" w:rsidP="003B1BD7">
      <w:pPr>
        <w:pStyle w:val="ae"/>
        <w:numPr>
          <w:ilvl w:val="0"/>
          <w:numId w:val="17"/>
        </w:numPr>
        <w:suppressAutoHyphens/>
        <w:spacing w:before="60" w:after="60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bookmarkStart w:id="0" w:name="_Hlk118624552"/>
      <w:r w:rsidRPr="00310745">
        <w:rPr>
          <w:rFonts w:ascii="Times New Roman" w:hAnsi="Times New Roman"/>
          <w:sz w:val="24"/>
          <w:szCs w:val="24"/>
        </w:rPr>
        <w:t xml:space="preserve">При прохождении этапа </w:t>
      </w:r>
      <w:r>
        <w:rPr>
          <w:rFonts w:ascii="Times New Roman" w:hAnsi="Times New Roman"/>
          <w:sz w:val="24"/>
          <w:szCs w:val="24"/>
        </w:rPr>
        <w:t>6</w:t>
      </w:r>
      <w:r w:rsidRPr="00310745">
        <w:rPr>
          <w:rFonts w:ascii="Times New Roman" w:hAnsi="Times New Roman"/>
          <w:sz w:val="24"/>
          <w:szCs w:val="24"/>
        </w:rPr>
        <w:t xml:space="preserve"> запрещено касание ТО-1, опоры, узлов и средств крепления навесной переправы к ТО-1.</w:t>
      </w:r>
      <w:bookmarkEnd w:id="0"/>
      <w:r w:rsidRPr="00310745">
        <w:rPr>
          <w:rFonts w:ascii="Times New Roman" w:hAnsi="Times New Roman"/>
          <w:sz w:val="24"/>
          <w:szCs w:val="24"/>
        </w:rPr>
        <w:t xml:space="preserve"> В случае касания ТО-1 или опоры, а также узлов и средств крепления перил навесной переправы к ТО-1 при прохождении этапа </w:t>
      </w:r>
      <w:r>
        <w:rPr>
          <w:rFonts w:ascii="Times New Roman" w:hAnsi="Times New Roman"/>
          <w:sz w:val="24"/>
          <w:szCs w:val="24"/>
        </w:rPr>
        <w:t>6</w:t>
      </w:r>
      <w:r w:rsidRPr="00310745">
        <w:rPr>
          <w:rFonts w:ascii="Times New Roman" w:hAnsi="Times New Roman"/>
          <w:sz w:val="24"/>
          <w:szCs w:val="24"/>
        </w:rPr>
        <w:t xml:space="preserve">, участник должен вернуться на ИС этапа </w:t>
      </w:r>
      <w:r>
        <w:rPr>
          <w:rFonts w:ascii="Times New Roman" w:hAnsi="Times New Roman"/>
          <w:sz w:val="24"/>
          <w:szCs w:val="24"/>
        </w:rPr>
        <w:t>8</w:t>
      </w:r>
      <w:r w:rsidRPr="00310745">
        <w:rPr>
          <w:rFonts w:ascii="Times New Roman" w:hAnsi="Times New Roman"/>
          <w:sz w:val="24"/>
          <w:szCs w:val="24"/>
        </w:rPr>
        <w:t xml:space="preserve"> в соответствии с Условиями и повторить прохождение этапа </w:t>
      </w:r>
      <w:r>
        <w:rPr>
          <w:rFonts w:ascii="Times New Roman" w:hAnsi="Times New Roman"/>
          <w:sz w:val="24"/>
          <w:szCs w:val="24"/>
        </w:rPr>
        <w:t>6</w:t>
      </w:r>
      <w:r w:rsidRPr="00310745">
        <w:rPr>
          <w:rFonts w:ascii="Times New Roman" w:hAnsi="Times New Roman"/>
          <w:sz w:val="24"/>
          <w:szCs w:val="24"/>
        </w:rPr>
        <w:t xml:space="preserve"> без нарушений. </w:t>
      </w:r>
    </w:p>
    <w:p w:rsidR="003B1BD7" w:rsidRPr="00310745" w:rsidRDefault="003B1BD7" w:rsidP="003B1BD7">
      <w:pPr>
        <w:pStyle w:val="ae"/>
        <w:numPr>
          <w:ilvl w:val="0"/>
          <w:numId w:val="17"/>
        </w:numPr>
        <w:suppressAutoHyphens/>
        <w:spacing w:before="60" w:after="60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310745">
        <w:rPr>
          <w:rFonts w:ascii="Times New Roman" w:hAnsi="Times New Roman"/>
          <w:sz w:val="24"/>
          <w:szCs w:val="24"/>
        </w:rPr>
        <w:t>Волочение верёвок разрешено.</w:t>
      </w:r>
    </w:p>
    <w:p w:rsidR="003B1BD7" w:rsidRPr="00E25436" w:rsidRDefault="003B1BD7" w:rsidP="003B1BD7">
      <w:pPr>
        <w:pStyle w:val="ae"/>
        <w:numPr>
          <w:ilvl w:val="0"/>
          <w:numId w:val="17"/>
        </w:numPr>
        <w:suppressAutoHyphens/>
        <w:autoSpaceDE w:val="0"/>
        <w:autoSpaceDN w:val="0"/>
        <w:adjustRightInd w:val="0"/>
        <w:spacing w:before="60" w:after="60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25436">
        <w:rPr>
          <w:rFonts w:ascii="Times New Roman" w:eastAsia="Calibri" w:hAnsi="Times New Roman"/>
          <w:sz w:val="24"/>
          <w:szCs w:val="24"/>
        </w:rPr>
        <w:t xml:space="preserve">При выполнении ТП по п.п. 7.11 и 7.12 </w:t>
      </w:r>
      <w:r w:rsidRPr="00E25436">
        <w:rPr>
          <w:rFonts w:ascii="Times New Roman" w:hAnsi="Times New Roman"/>
          <w:bCs/>
          <w:sz w:val="24"/>
          <w:szCs w:val="24"/>
        </w:rPr>
        <w:t>участник считается находящимся в ОЗ, если ни одна из его ног не касается пола.</w:t>
      </w:r>
    </w:p>
    <w:p w:rsidR="003B1BD7" w:rsidRPr="00E25436" w:rsidRDefault="003B1BD7" w:rsidP="003B1BD7">
      <w:pPr>
        <w:pStyle w:val="ae"/>
        <w:numPr>
          <w:ilvl w:val="0"/>
          <w:numId w:val="17"/>
        </w:numPr>
        <w:suppressAutoHyphens/>
        <w:autoSpaceDE w:val="0"/>
        <w:autoSpaceDN w:val="0"/>
        <w:adjustRightInd w:val="0"/>
        <w:spacing w:before="60" w:after="60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25436">
        <w:rPr>
          <w:rFonts w:ascii="Times New Roman" w:eastAsia="Calibri" w:hAnsi="Times New Roman"/>
          <w:sz w:val="24"/>
          <w:szCs w:val="24"/>
        </w:rPr>
        <w:t>Организация ВКС участника, находящегося на ТО в ОЗ должна осуществляться одним из способов, указанных в п.7.3.1. (а, б или в).</w:t>
      </w:r>
    </w:p>
    <w:p w:rsidR="003B1BD7" w:rsidRPr="00E25436" w:rsidRDefault="003B1BD7" w:rsidP="003B1BD7">
      <w:pPr>
        <w:pStyle w:val="ae"/>
        <w:numPr>
          <w:ilvl w:val="0"/>
          <w:numId w:val="17"/>
        </w:numPr>
        <w:suppressAutoHyphens/>
        <w:autoSpaceDE w:val="0"/>
        <w:autoSpaceDN w:val="0"/>
        <w:adjustRightInd w:val="0"/>
        <w:spacing w:before="60" w:after="60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25436">
        <w:rPr>
          <w:rFonts w:ascii="Times New Roman" w:eastAsia="Calibri" w:hAnsi="Times New Roman"/>
          <w:sz w:val="24"/>
          <w:szCs w:val="24"/>
        </w:rPr>
        <w:t>Лидирование разрешено.</w:t>
      </w:r>
    </w:p>
    <w:p w:rsidR="003B1BD7" w:rsidRPr="002D34E6" w:rsidRDefault="003B1BD7" w:rsidP="003B1BD7">
      <w:pPr>
        <w:pStyle w:val="ae"/>
        <w:numPr>
          <w:ilvl w:val="0"/>
          <w:numId w:val="17"/>
        </w:numPr>
        <w:suppressAutoHyphens/>
        <w:autoSpaceDE w:val="0"/>
        <w:autoSpaceDN w:val="0"/>
        <w:adjustRightInd w:val="0"/>
        <w:spacing w:before="60" w:after="60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CB3FBC">
        <w:rPr>
          <w:rFonts w:ascii="Times New Roman" w:hAnsi="Times New Roman"/>
          <w:sz w:val="24"/>
          <w:szCs w:val="24"/>
        </w:rPr>
        <w:t xml:space="preserve">По п. 1.3.6: </w:t>
      </w:r>
      <w:bookmarkStart w:id="1" w:name="_Hlk80431159"/>
      <w:r w:rsidRPr="00CB3FBC">
        <w:rPr>
          <w:rFonts w:ascii="Times New Roman" w:eastAsia="Malgun Gothic" w:hAnsi="Times New Roman"/>
          <w:sz w:val="24"/>
          <w:szCs w:val="24"/>
        </w:rPr>
        <w:t>допускается перемещение участника по КОД и/или ПОД как в сторону ИС, так и в сторону ЦС этапа, при этом участники, начавшие движение по ПОД в ОЗ этапа или начавшие движение по КОД, обязаны достичь ИС данного этапа.</w:t>
      </w:r>
      <w:bookmarkEnd w:id="1"/>
    </w:p>
    <w:p w:rsidR="003B1BD7" w:rsidRPr="004F27F0" w:rsidRDefault="003B1BD7" w:rsidP="003B1BD7">
      <w:pPr>
        <w:pStyle w:val="ae"/>
        <w:suppressAutoHyphens/>
        <w:autoSpaceDE w:val="0"/>
        <w:autoSpaceDN w:val="0"/>
        <w:adjustRightInd w:val="0"/>
        <w:spacing w:before="60" w:after="60"/>
        <w:contextualSpacing/>
        <w:jc w:val="both"/>
        <w:rPr>
          <w:rFonts w:ascii="Times New Roman" w:eastAsia="Calibri" w:hAnsi="Times New Roman"/>
          <w:color w:val="FF0000"/>
          <w:sz w:val="24"/>
          <w:szCs w:val="24"/>
        </w:rPr>
      </w:pPr>
    </w:p>
    <w:p w:rsidR="003B1BD7" w:rsidRDefault="003B1BD7" w:rsidP="003B1BD7">
      <w:pPr>
        <w:shd w:val="clear" w:color="auto" w:fill="FFFFFF"/>
        <w:spacing w:after="120"/>
        <w:contextualSpacing/>
        <w:jc w:val="center"/>
        <w:rPr>
          <w:b/>
          <w:bCs/>
        </w:rPr>
      </w:pPr>
      <w:bookmarkStart w:id="2" w:name="_Hlk66176123"/>
      <w:bookmarkStart w:id="3" w:name="_Hlk66202222"/>
      <w:r w:rsidRPr="00641D77">
        <w:rPr>
          <w:b/>
          <w:bCs/>
        </w:rPr>
        <w:t>ПЕРЕЧЕНЬ ЭТАПОВ, ОБОРУДОВАНИЕ И УСЛОВИЯ ИХ ПРОХОЖДЕНИЯ</w:t>
      </w:r>
    </w:p>
    <w:p w:rsidR="003B1BD7" w:rsidRPr="00641D77" w:rsidRDefault="003B1BD7" w:rsidP="002D34E6">
      <w:pPr>
        <w:shd w:val="clear" w:color="auto" w:fill="FFFFFF"/>
        <w:spacing w:after="120"/>
        <w:contextualSpacing/>
        <w:rPr>
          <w:b/>
          <w:bCs/>
        </w:rPr>
      </w:pPr>
    </w:p>
    <w:p w:rsidR="003B1BD7" w:rsidRPr="00641D77" w:rsidRDefault="003B1BD7" w:rsidP="003B1BD7">
      <w:pPr>
        <w:numPr>
          <w:ilvl w:val="0"/>
          <w:numId w:val="16"/>
        </w:numPr>
        <w:shd w:val="clear" w:color="auto" w:fill="FFFFFF"/>
        <w:ind w:left="0" w:firstLine="360"/>
        <w:contextualSpacing/>
        <w:jc w:val="both"/>
      </w:pPr>
      <w:bookmarkStart w:id="4" w:name="_Hlk68342276"/>
      <w:r w:rsidRPr="00641D77">
        <w:t xml:space="preserve">Дистанция оборудована ВСВ: </w:t>
      </w:r>
    </w:p>
    <w:p w:rsidR="003B1BD7" w:rsidRPr="00641D77" w:rsidRDefault="003B1BD7" w:rsidP="003B1BD7">
      <w:pPr>
        <w:numPr>
          <w:ilvl w:val="0"/>
          <w:numId w:val="18"/>
        </w:numPr>
        <w:shd w:val="clear" w:color="auto" w:fill="FFFFFF"/>
        <w:contextualSpacing/>
        <w:jc w:val="both"/>
      </w:pPr>
      <w:r w:rsidRPr="00641D77">
        <w:t>ВСВ-1 работает на этапах 1–2</w:t>
      </w:r>
      <w:r>
        <w:t xml:space="preserve"> и 5-6</w:t>
      </w:r>
      <w:r w:rsidRPr="00641D77">
        <w:t xml:space="preserve">. Пропущена через судейское ФСУ </w:t>
      </w:r>
      <w:bookmarkStart w:id="5" w:name="_Hlk66357813"/>
      <w:bookmarkStart w:id="6" w:name="_Hlk66342114"/>
      <w:r w:rsidRPr="00641D77">
        <w:t>на карабине, закреплённом на ТО-2</w:t>
      </w:r>
      <w:bookmarkEnd w:id="5"/>
      <w:r w:rsidRPr="00641D77">
        <w:t>.</w:t>
      </w:r>
      <w:bookmarkEnd w:id="6"/>
    </w:p>
    <w:p w:rsidR="003B1BD7" w:rsidRPr="00641D77" w:rsidRDefault="003B1BD7" w:rsidP="003B1BD7">
      <w:pPr>
        <w:shd w:val="clear" w:color="auto" w:fill="FFFFFF"/>
        <w:ind w:left="1080"/>
        <w:contextualSpacing/>
        <w:jc w:val="both"/>
      </w:pPr>
      <w:r w:rsidRPr="00641D77">
        <w:t xml:space="preserve">Исходное положение: </w:t>
      </w:r>
      <w:r>
        <w:t>оба кон</w:t>
      </w:r>
      <w:r w:rsidRPr="00641D77">
        <w:t>ц</w:t>
      </w:r>
      <w:r>
        <w:t>а</w:t>
      </w:r>
      <w:r w:rsidRPr="00641D77">
        <w:t xml:space="preserve"> ВСВ-1 </w:t>
      </w:r>
      <w:r>
        <w:t>закреплены в ТО-1</w:t>
      </w:r>
      <w:r w:rsidRPr="00641D77">
        <w:t xml:space="preserve"> в БЗ-1</w:t>
      </w:r>
      <w:r>
        <w:t xml:space="preserve">. </w:t>
      </w:r>
      <w:r w:rsidRPr="00641D77">
        <w:t>Конц</w:t>
      </w:r>
      <w:r>
        <w:t>ы</w:t>
      </w:r>
      <w:r w:rsidRPr="00641D77">
        <w:t xml:space="preserve"> ВСВ-1, </w:t>
      </w:r>
      <w:r>
        <w:t>закрепленные</w:t>
      </w:r>
      <w:r w:rsidRPr="00641D77">
        <w:t xml:space="preserve"> в </w:t>
      </w:r>
      <w:r>
        <w:t>ТО-1</w:t>
      </w:r>
      <w:r w:rsidRPr="00641D77">
        <w:t>, участник</w:t>
      </w:r>
      <w:r>
        <w:t>ам</w:t>
      </w:r>
      <w:r w:rsidRPr="00641D77">
        <w:t xml:space="preserve"> </w:t>
      </w:r>
      <w:r>
        <w:t>запрещено</w:t>
      </w:r>
      <w:r w:rsidRPr="00641D77">
        <w:t xml:space="preserve"> подключ</w:t>
      </w:r>
      <w:r>
        <w:t>а</w:t>
      </w:r>
      <w:r w:rsidRPr="00641D77">
        <w:t xml:space="preserve">ть к ИСС </w:t>
      </w:r>
      <w:r>
        <w:t>до отметки</w:t>
      </w:r>
      <w:r w:rsidRPr="00641D77">
        <w:t xml:space="preserve"> старт</w:t>
      </w:r>
      <w:r>
        <w:t>а в стартовой станции</w:t>
      </w:r>
      <w:r w:rsidRPr="00641D77">
        <w:t>.</w:t>
      </w:r>
    </w:p>
    <w:p w:rsidR="003B1BD7" w:rsidRPr="00641D77" w:rsidRDefault="003B1BD7" w:rsidP="003B1BD7">
      <w:pPr>
        <w:numPr>
          <w:ilvl w:val="0"/>
          <w:numId w:val="18"/>
        </w:numPr>
        <w:shd w:val="clear" w:color="auto" w:fill="FFFFFF"/>
        <w:contextualSpacing/>
        <w:jc w:val="both"/>
      </w:pPr>
      <w:r>
        <w:t>ВСВ-2 работает на этапах 3–64</w:t>
      </w:r>
      <w:r w:rsidRPr="00641D77">
        <w:t xml:space="preserve"> Пропущена через судейское ФСУ на карабине, закреплённом на ТО-</w:t>
      </w:r>
      <w:r>
        <w:t>3</w:t>
      </w:r>
      <w:r w:rsidRPr="00641D77">
        <w:t>.</w:t>
      </w:r>
      <w:r w:rsidRPr="00CC198F">
        <w:t xml:space="preserve"> </w:t>
      </w:r>
      <w:r>
        <w:t>ВСВ-2 закреплена в ТО-3 не жестко.</w:t>
      </w:r>
    </w:p>
    <w:p w:rsidR="003B1BD7" w:rsidRPr="00641D77" w:rsidRDefault="003B1BD7" w:rsidP="003B1BD7">
      <w:pPr>
        <w:shd w:val="clear" w:color="auto" w:fill="FFFFFF"/>
        <w:spacing w:after="60"/>
        <w:ind w:left="1080"/>
        <w:contextualSpacing/>
        <w:jc w:val="both"/>
      </w:pPr>
      <w:r w:rsidRPr="00641D77">
        <w:t>Концы ВСВ-</w:t>
      </w:r>
      <w:r>
        <w:t>1 на блоке этапов 5-6</w:t>
      </w:r>
      <w:r w:rsidRPr="00641D77">
        <w:t xml:space="preserve"> участники имеют право отключить от ИСС после финиша</w:t>
      </w:r>
      <w:r>
        <w:t>.</w:t>
      </w:r>
    </w:p>
    <w:p w:rsidR="003B1BD7" w:rsidRPr="00963E86" w:rsidRDefault="003B1BD7" w:rsidP="003B1BD7">
      <w:pPr>
        <w:numPr>
          <w:ilvl w:val="0"/>
          <w:numId w:val="16"/>
        </w:numPr>
        <w:shd w:val="clear" w:color="auto" w:fill="FFFFFF"/>
        <w:spacing w:after="60"/>
        <w:ind w:left="0" w:firstLine="360"/>
        <w:contextualSpacing/>
        <w:jc w:val="both"/>
        <w:rPr>
          <w:bCs/>
        </w:rPr>
      </w:pPr>
      <w:r w:rsidRPr="00641D77">
        <w:rPr>
          <w:bCs/>
        </w:rPr>
        <w:lastRenderedPageBreak/>
        <w:t>На концах всех ВСВ завязан узел «Проводник восьмерка». Завязывание участниками узлов на ВСВ запрещено.</w:t>
      </w:r>
      <w:r>
        <w:rPr>
          <w:bCs/>
        </w:rPr>
        <w:t xml:space="preserve"> </w:t>
      </w:r>
    </w:p>
    <w:p w:rsidR="003B1BD7" w:rsidRPr="00231F27" w:rsidRDefault="003B1BD7" w:rsidP="003B1BD7">
      <w:pPr>
        <w:numPr>
          <w:ilvl w:val="0"/>
          <w:numId w:val="16"/>
        </w:numPr>
        <w:shd w:val="clear" w:color="auto" w:fill="FFFFFF"/>
        <w:spacing w:after="60"/>
        <w:ind w:left="0" w:firstLine="360"/>
        <w:contextualSpacing/>
        <w:jc w:val="both"/>
        <w:rPr>
          <w:bCs/>
        </w:rPr>
      </w:pPr>
      <w:r>
        <w:rPr>
          <w:bCs/>
        </w:rPr>
        <w:t>Наведение ВКС из командных веревок запрещено.</w:t>
      </w:r>
    </w:p>
    <w:p w:rsidR="003B1BD7" w:rsidRPr="002D34E6" w:rsidRDefault="003B1BD7" w:rsidP="002D34E6">
      <w:pPr>
        <w:numPr>
          <w:ilvl w:val="0"/>
          <w:numId w:val="16"/>
        </w:numPr>
        <w:shd w:val="clear" w:color="auto" w:fill="FFFFFF"/>
        <w:spacing w:after="60"/>
        <w:ind w:left="0" w:firstLine="360"/>
        <w:contextualSpacing/>
        <w:jc w:val="both"/>
        <w:rPr>
          <w:bCs/>
        </w:rPr>
      </w:pPr>
      <w:r>
        <w:rPr>
          <w:bCs/>
        </w:rPr>
        <w:t>Все ВСВ расположены справа от ТО в ОЗ (при движении участника от ТО-1(БЗ-1) к ТО-5(БЗ-4)) по полу зала).</w:t>
      </w:r>
    </w:p>
    <w:p w:rsidR="003B1BD7" w:rsidRPr="00641D77" w:rsidRDefault="003B1BD7" w:rsidP="003B1BD7">
      <w:pPr>
        <w:pStyle w:val="25"/>
        <w:numPr>
          <w:ilvl w:val="0"/>
          <w:numId w:val="16"/>
        </w:numPr>
        <w:shd w:val="clear" w:color="auto" w:fill="auto"/>
        <w:spacing w:before="0" w:after="60" w:line="240" w:lineRule="auto"/>
        <w:contextualSpacing/>
        <w:rPr>
          <w:sz w:val="24"/>
          <w:szCs w:val="24"/>
        </w:rPr>
      </w:pPr>
      <w:r w:rsidRPr="00641D77">
        <w:rPr>
          <w:sz w:val="24"/>
          <w:szCs w:val="24"/>
        </w:rPr>
        <w:t>Все БЗ обозначены разметкой на полу зала. Размеры БЗ (м):</w:t>
      </w:r>
    </w:p>
    <w:tbl>
      <w:tblPr>
        <w:tblW w:w="0" w:type="auto"/>
        <w:jc w:val="center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1"/>
        <w:gridCol w:w="992"/>
        <w:gridCol w:w="992"/>
      </w:tblGrid>
      <w:tr w:rsidR="003B1BD7" w:rsidRPr="00641D77" w:rsidTr="00C422D9">
        <w:trPr>
          <w:trHeight w:val="276"/>
          <w:jc w:val="center"/>
        </w:trPr>
        <w:tc>
          <w:tcPr>
            <w:tcW w:w="961" w:type="dxa"/>
            <w:shd w:val="clear" w:color="auto" w:fill="auto"/>
          </w:tcPr>
          <w:p w:rsidR="003B1BD7" w:rsidRPr="00641D77" w:rsidRDefault="003B1BD7" w:rsidP="00836775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641D77">
              <w:rPr>
                <w:sz w:val="24"/>
                <w:szCs w:val="24"/>
              </w:rPr>
              <w:t>БЗ-1</w:t>
            </w:r>
          </w:p>
        </w:tc>
        <w:tc>
          <w:tcPr>
            <w:tcW w:w="992" w:type="dxa"/>
            <w:shd w:val="clear" w:color="auto" w:fill="auto"/>
          </w:tcPr>
          <w:p w:rsidR="003B1BD7" w:rsidRPr="00641D77" w:rsidRDefault="003B1BD7" w:rsidP="00836775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641D77">
              <w:rPr>
                <w:sz w:val="24"/>
                <w:szCs w:val="24"/>
              </w:rPr>
              <w:t>БЗ-2</w:t>
            </w:r>
          </w:p>
        </w:tc>
        <w:tc>
          <w:tcPr>
            <w:tcW w:w="992" w:type="dxa"/>
            <w:shd w:val="clear" w:color="auto" w:fill="auto"/>
          </w:tcPr>
          <w:p w:rsidR="003B1BD7" w:rsidRPr="00641D77" w:rsidRDefault="003B1BD7" w:rsidP="00836775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641D77">
              <w:rPr>
                <w:sz w:val="24"/>
                <w:szCs w:val="24"/>
              </w:rPr>
              <w:t>БЗ-3</w:t>
            </w:r>
          </w:p>
        </w:tc>
      </w:tr>
      <w:tr w:rsidR="003B1BD7" w:rsidRPr="00641D77" w:rsidTr="00C422D9">
        <w:trPr>
          <w:trHeight w:val="276"/>
          <w:jc w:val="center"/>
        </w:trPr>
        <w:tc>
          <w:tcPr>
            <w:tcW w:w="961" w:type="dxa"/>
            <w:shd w:val="clear" w:color="auto" w:fill="auto"/>
          </w:tcPr>
          <w:p w:rsidR="003B1BD7" w:rsidRPr="00641D77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6,0м</w:t>
            </w:r>
          </w:p>
        </w:tc>
        <w:tc>
          <w:tcPr>
            <w:tcW w:w="992" w:type="dxa"/>
            <w:shd w:val="clear" w:color="auto" w:fill="auto"/>
          </w:tcPr>
          <w:p w:rsidR="003B1BD7" w:rsidRPr="00641D77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5,0м</w:t>
            </w:r>
          </w:p>
        </w:tc>
        <w:tc>
          <w:tcPr>
            <w:tcW w:w="992" w:type="dxa"/>
            <w:shd w:val="clear" w:color="auto" w:fill="auto"/>
          </w:tcPr>
          <w:p w:rsidR="003B1BD7" w:rsidRPr="00641D77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1,5м</w:t>
            </w:r>
          </w:p>
        </w:tc>
      </w:tr>
    </w:tbl>
    <w:p w:rsidR="003B1BD7" w:rsidRPr="00641D77" w:rsidRDefault="003B1BD7" w:rsidP="003B1BD7">
      <w:pPr>
        <w:pStyle w:val="25"/>
        <w:numPr>
          <w:ilvl w:val="0"/>
          <w:numId w:val="16"/>
        </w:numPr>
        <w:shd w:val="clear" w:color="auto" w:fill="auto"/>
        <w:spacing w:before="60" w:after="60" w:line="240" w:lineRule="auto"/>
        <w:contextualSpacing/>
        <w:rPr>
          <w:sz w:val="24"/>
          <w:szCs w:val="24"/>
        </w:rPr>
      </w:pPr>
      <w:r w:rsidRPr="00641D77">
        <w:rPr>
          <w:sz w:val="24"/>
          <w:szCs w:val="24"/>
        </w:rPr>
        <w:t>Расположение, оборудование и высота ТО:</w:t>
      </w:r>
    </w:p>
    <w:tbl>
      <w:tblPr>
        <w:tblW w:w="5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17"/>
        <w:gridCol w:w="1530"/>
        <w:gridCol w:w="1403"/>
        <w:gridCol w:w="1418"/>
      </w:tblGrid>
      <w:tr w:rsidR="003B1BD7" w:rsidRPr="00641D77" w:rsidTr="00C422D9">
        <w:trPr>
          <w:trHeight w:val="276"/>
          <w:jc w:val="center"/>
        </w:trPr>
        <w:tc>
          <w:tcPr>
            <w:tcW w:w="1617" w:type="dxa"/>
            <w:shd w:val="clear" w:color="auto" w:fill="auto"/>
            <w:tcMar>
              <w:left w:w="57" w:type="dxa"/>
              <w:right w:w="57" w:type="dxa"/>
            </w:tcMar>
          </w:tcPr>
          <w:p w:rsidR="003B1BD7" w:rsidRPr="00641D77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530" w:type="dxa"/>
            <w:tcMar>
              <w:left w:w="57" w:type="dxa"/>
              <w:right w:w="57" w:type="dxa"/>
            </w:tcMar>
          </w:tcPr>
          <w:p w:rsidR="003B1BD7" w:rsidRPr="0008624B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8624B">
              <w:rPr>
                <w:b/>
                <w:sz w:val="24"/>
                <w:szCs w:val="24"/>
              </w:rPr>
              <w:t>ТО-1</w:t>
            </w:r>
          </w:p>
        </w:tc>
        <w:tc>
          <w:tcPr>
            <w:tcW w:w="1403" w:type="dxa"/>
            <w:tcMar>
              <w:left w:w="57" w:type="dxa"/>
              <w:right w:w="57" w:type="dxa"/>
            </w:tcMar>
          </w:tcPr>
          <w:p w:rsidR="003B1BD7" w:rsidRPr="0008624B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8624B">
              <w:rPr>
                <w:b/>
                <w:sz w:val="24"/>
                <w:szCs w:val="24"/>
              </w:rPr>
              <w:t>ТО-2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B1BD7" w:rsidRPr="0008624B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8624B">
              <w:rPr>
                <w:b/>
                <w:sz w:val="24"/>
                <w:szCs w:val="24"/>
              </w:rPr>
              <w:t>ТО-3</w:t>
            </w:r>
          </w:p>
        </w:tc>
      </w:tr>
      <w:tr w:rsidR="003B1BD7" w:rsidRPr="00641D77" w:rsidTr="00C422D9">
        <w:trPr>
          <w:trHeight w:val="276"/>
          <w:jc w:val="center"/>
        </w:trPr>
        <w:tc>
          <w:tcPr>
            <w:tcW w:w="1617" w:type="dxa"/>
            <w:shd w:val="clear" w:color="auto" w:fill="auto"/>
            <w:tcMar>
              <w:left w:w="57" w:type="dxa"/>
              <w:right w:w="57" w:type="dxa"/>
            </w:tcMar>
          </w:tcPr>
          <w:p w:rsidR="003B1BD7" w:rsidRPr="00641D77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rPr>
                <w:sz w:val="24"/>
                <w:szCs w:val="24"/>
              </w:rPr>
            </w:pPr>
            <w:r w:rsidRPr="00641D77">
              <w:rPr>
                <w:sz w:val="24"/>
                <w:szCs w:val="24"/>
              </w:rPr>
              <w:t>Расположение</w:t>
            </w:r>
          </w:p>
        </w:tc>
        <w:tc>
          <w:tcPr>
            <w:tcW w:w="1530" w:type="dxa"/>
            <w:tcMar>
              <w:left w:w="57" w:type="dxa"/>
              <w:right w:w="57" w:type="dxa"/>
            </w:tcMar>
          </w:tcPr>
          <w:p w:rsidR="003B1BD7" w:rsidRPr="0008624B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8624B">
              <w:rPr>
                <w:b/>
                <w:sz w:val="24"/>
                <w:szCs w:val="24"/>
              </w:rPr>
              <w:t xml:space="preserve">в БЗ-1 </w:t>
            </w:r>
          </w:p>
        </w:tc>
        <w:tc>
          <w:tcPr>
            <w:tcW w:w="1403" w:type="dxa"/>
            <w:tcMar>
              <w:left w:w="57" w:type="dxa"/>
              <w:right w:w="57" w:type="dxa"/>
            </w:tcMar>
          </w:tcPr>
          <w:p w:rsidR="003B1BD7" w:rsidRPr="0008624B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8624B">
              <w:rPr>
                <w:b/>
                <w:sz w:val="24"/>
                <w:szCs w:val="24"/>
              </w:rPr>
              <w:t xml:space="preserve">в ОЗ 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B1BD7" w:rsidRPr="0008624B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8624B">
              <w:rPr>
                <w:b/>
                <w:sz w:val="24"/>
                <w:szCs w:val="24"/>
              </w:rPr>
              <w:t xml:space="preserve">в ОЗ </w:t>
            </w:r>
          </w:p>
        </w:tc>
      </w:tr>
      <w:tr w:rsidR="003B1BD7" w:rsidRPr="00641D77" w:rsidTr="00C422D9">
        <w:trPr>
          <w:trHeight w:val="276"/>
          <w:jc w:val="center"/>
        </w:trPr>
        <w:tc>
          <w:tcPr>
            <w:tcW w:w="1617" w:type="dxa"/>
            <w:shd w:val="clear" w:color="auto" w:fill="auto"/>
            <w:tcMar>
              <w:left w:w="57" w:type="dxa"/>
              <w:right w:w="57" w:type="dxa"/>
            </w:tcMar>
          </w:tcPr>
          <w:p w:rsidR="003B1BD7" w:rsidRPr="00641D77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rPr>
                <w:sz w:val="24"/>
                <w:szCs w:val="24"/>
              </w:rPr>
            </w:pPr>
            <w:r w:rsidRPr="00641D77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530" w:type="dxa"/>
            <w:shd w:val="clear" w:color="auto" w:fill="auto"/>
            <w:tcMar>
              <w:left w:w="57" w:type="dxa"/>
              <w:right w:w="57" w:type="dxa"/>
            </w:tcMar>
          </w:tcPr>
          <w:p w:rsidR="003B1BD7" w:rsidRPr="00641D77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641D77">
              <w:rPr>
                <w:sz w:val="24"/>
                <w:szCs w:val="24"/>
              </w:rPr>
              <w:t xml:space="preserve"> карабина </w:t>
            </w:r>
          </w:p>
        </w:tc>
        <w:tc>
          <w:tcPr>
            <w:tcW w:w="1403" w:type="dxa"/>
            <w:shd w:val="clear" w:color="auto" w:fill="auto"/>
            <w:tcMar>
              <w:left w:w="57" w:type="dxa"/>
              <w:right w:w="57" w:type="dxa"/>
            </w:tcMar>
          </w:tcPr>
          <w:p w:rsidR="003B1BD7" w:rsidRPr="00641D77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641D77">
              <w:rPr>
                <w:sz w:val="24"/>
                <w:szCs w:val="24"/>
              </w:rPr>
              <w:t>4 карабина</w:t>
            </w:r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</w:tcPr>
          <w:p w:rsidR="003B1BD7" w:rsidRPr="00641D77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641D77">
              <w:rPr>
                <w:sz w:val="24"/>
                <w:szCs w:val="24"/>
              </w:rPr>
              <w:t xml:space="preserve"> карабина</w:t>
            </w:r>
          </w:p>
        </w:tc>
      </w:tr>
      <w:tr w:rsidR="003B1BD7" w:rsidRPr="00641D77" w:rsidTr="00C422D9">
        <w:trPr>
          <w:trHeight w:val="276"/>
          <w:jc w:val="center"/>
        </w:trPr>
        <w:tc>
          <w:tcPr>
            <w:tcW w:w="1617" w:type="dxa"/>
            <w:shd w:val="clear" w:color="auto" w:fill="auto"/>
            <w:tcMar>
              <w:left w:w="57" w:type="dxa"/>
              <w:right w:w="57" w:type="dxa"/>
            </w:tcMar>
          </w:tcPr>
          <w:p w:rsidR="003B1BD7" w:rsidRPr="00641D77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rPr>
                <w:sz w:val="24"/>
                <w:szCs w:val="24"/>
              </w:rPr>
            </w:pPr>
            <w:r w:rsidRPr="00641D77">
              <w:rPr>
                <w:sz w:val="24"/>
                <w:szCs w:val="24"/>
              </w:rPr>
              <w:t>Высота (м)</w:t>
            </w:r>
          </w:p>
        </w:tc>
        <w:tc>
          <w:tcPr>
            <w:tcW w:w="1530" w:type="dxa"/>
            <w:shd w:val="clear" w:color="auto" w:fill="auto"/>
            <w:tcMar>
              <w:left w:w="57" w:type="dxa"/>
              <w:right w:w="57" w:type="dxa"/>
            </w:tcMar>
          </w:tcPr>
          <w:p w:rsidR="003B1BD7" w:rsidRPr="00641D77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1,3м.</w:t>
            </w:r>
          </w:p>
        </w:tc>
        <w:tc>
          <w:tcPr>
            <w:tcW w:w="1403" w:type="dxa"/>
            <w:shd w:val="clear" w:color="auto" w:fill="auto"/>
            <w:tcMar>
              <w:left w:w="57" w:type="dxa"/>
              <w:right w:w="57" w:type="dxa"/>
            </w:tcMar>
          </w:tcPr>
          <w:p w:rsidR="003B1BD7" w:rsidRPr="00641D77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41D7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0м.</w:t>
            </w:r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</w:tcPr>
          <w:p w:rsidR="003B1BD7" w:rsidRPr="00641D77" w:rsidRDefault="003B1BD7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641D77">
              <w:rPr>
                <w:sz w:val="24"/>
                <w:szCs w:val="24"/>
              </w:rPr>
              <w:t>,0</w:t>
            </w:r>
            <w:r>
              <w:rPr>
                <w:sz w:val="24"/>
                <w:szCs w:val="24"/>
              </w:rPr>
              <w:t>м.</w:t>
            </w:r>
          </w:p>
        </w:tc>
      </w:tr>
    </w:tbl>
    <w:p w:rsidR="003B1BD7" w:rsidRPr="00CB6000" w:rsidRDefault="003B1BD7" w:rsidP="003B1BD7">
      <w:pPr>
        <w:contextualSpacing/>
      </w:pPr>
      <w:bookmarkStart w:id="7" w:name="_Hlk66202121"/>
      <w:bookmarkEnd w:id="2"/>
      <w:bookmarkEnd w:id="4"/>
    </w:p>
    <w:p w:rsidR="003B1BD7" w:rsidRPr="007B1A7F" w:rsidRDefault="003B1BD7" w:rsidP="003B1BD7">
      <w:pPr>
        <w:contextualSpacing/>
        <w:rPr>
          <w:color w:val="FF0000"/>
        </w:rPr>
      </w:pPr>
    </w:p>
    <w:p w:rsidR="003B1BD7" w:rsidRPr="00E64573" w:rsidRDefault="003B1BD7" w:rsidP="003B1BD7">
      <w:pPr>
        <w:contextualSpacing/>
        <w:rPr>
          <w:b/>
          <w:bCs/>
        </w:rPr>
      </w:pPr>
      <w:r w:rsidRPr="00E64573">
        <w:rPr>
          <w:b/>
          <w:bCs/>
          <w:u w:val="single"/>
        </w:rPr>
        <w:t>СТАРТ (стартовая зона – БЗ-1)</w:t>
      </w:r>
    </w:p>
    <w:p w:rsidR="003B1BD7" w:rsidRPr="00E64573" w:rsidRDefault="003B1BD7" w:rsidP="003B1BD7">
      <w:pPr>
        <w:pStyle w:val="25"/>
        <w:shd w:val="clear" w:color="auto" w:fill="auto"/>
        <w:spacing w:before="0" w:after="0" w:line="240" w:lineRule="auto"/>
        <w:contextualSpacing/>
        <w:jc w:val="both"/>
        <w:rPr>
          <w:sz w:val="24"/>
          <w:szCs w:val="24"/>
        </w:rPr>
      </w:pPr>
      <w:bookmarkStart w:id="8" w:name="_Hlk66176335"/>
      <w:bookmarkStart w:id="9" w:name="_Hlk66262472"/>
      <w:r w:rsidRPr="00E64573">
        <w:rPr>
          <w:sz w:val="24"/>
          <w:szCs w:val="24"/>
        </w:rPr>
        <w:t xml:space="preserve">В момент старта всё снаряжение </w:t>
      </w:r>
      <w:r>
        <w:rPr>
          <w:sz w:val="24"/>
          <w:szCs w:val="24"/>
        </w:rPr>
        <w:t>связки</w:t>
      </w:r>
      <w:r w:rsidRPr="00E64573">
        <w:rPr>
          <w:sz w:val="24"/>
          <w:szCs w:val="24"/>
        </w:rPr>
        <w:t xml:space="preserve"> должно быть размещено в </w:t>
      </w:r>
      <w:bookmarkEnd w:id="8"/>
      <w:bookmarkEnd w:id="9"/>
      <w:r w:rsidRPr="00E64573">
        <w:rPr>
          <w:sz w:val="24"/>
          <w:szCs w:val="24"/>
        </w:rPr>
        <w:t>БЗ-1.</w:t>
      </w:r>
    </w:p>
    <w:p w:rsidR="003B1BD7" w:rsidRPr="007B1A7F" w:rsidRDefault="003B1BD7" w:rsidP="003B1BD7">
      <w:pPr>
        <w:pStyle w:val="25"/>
        <w:shd w:val="clear" w:color="auto" w:fill="auto"/>
        <w:spacing w:before="0" w:after="200" w:line="240" w:lineRule="auto"/>
        <w:contextualSpacing/>
        <w:jc w:val="both"/>
        <w:rPr>
          <w:color w:val="FF0000"/>
          <w:sz w:val="24"/>
          <w:szCs w:val="24"/>
        </w:rPr>
      </w:pPr>
      <w:bookmarkStart w:id="10" w:name="_Hlk118549926"/>
      <w:r w:rsidRPr="00E64573">
        <w:rPr>
          <w:sz w:val="24"/>
          <w:szCs w:val="24"/>
        </w:rPr>
        <w:t>Старт по звуковому сигналу стартового таймера. Отметку в стартовой станции производит любой участник</w:t>
      </w:r>
      <w:r>
        <w:rPr>
          <w:sz w:val="24"/>
          <w:szCs w:val="24"/>
        </w:rPr>
        <w:t xml:space="preserve"> связки</w:t>
      </w:r>
      <w:r w:rsidRPr="00E64573">
        <w:rPr>
          <w:sz w:val="24"/>
          <w:szCs w:val="24"/>
        </w:rPr>
        <w:t>, задействование судейского оборудования до отметки старта запрещено</w:t>
      </w:r>
      <w:r w:rsidRPr="000D771A">
        <w:rPr>
          <w:color w:val="000000" w:themeColor="text1"/>
          <w:sz w:val="24"/>
          <w:szCs w:val="24"/>
        </w:rPr>
        <w:t>.</w:t>
      </w:r>
      <w:bookmarkStart w:id="11" w:name="_Hlk66202273"/>
      <w:bookmarkEnd w:id="3"/>
      <w:bookmarkEnd w:id="7"/>
      <w:bookmarkEnd w:id="10"/>
    </w:p>
    <w:p w:rsidR="003B1BD7" w:rsidRPr="00261477" w:rsidRDefault="003B1BD7" w:rsidP="00261477">
      <w:pPr>
        <w:shd w:val="clear" w:color="auto" w:fill="FFFFFF"/>
        <w:contextualSpacing/>
        <w:jc w:val="center"/>
        <w:rPr>
          <w:rFonts w:eastAsia="Courier New"/>
          <w:bCs/>
          <w:i/>
        </w:rPr>
      </w:pPr>
      <w:r w:rsidRPr="006341C8">
        <w:rPr>
          <w:b/>
          <w:bCs/>
          <w:i/>
          <w:u w:val="single"/>
        </w:rPr>
        <w:t>Блок этапов 1–2 Навесная переправа -</w:t>
      </w:r>
      <w:r w:rsidRPr="006341C8">
        <w:rPr>
          <w:rFonts w:eastAsia="Courier New"/>
          <w:b/>
          <w:bCs/>
          <w:i/>
        </w:rPr>
        <w:t xml:space="preserve"> </w:t>
      </w:r>
      <w:r w:rsidRPr="006341C8">
        <w:rPr>
          <w:rFonts w:eastAsia="Courier New"/>
          <w:bCs/>
          <w:i/>
        </w:rPr>
        <w:t>Спуск по перилам.</w:t>
      </w:r>
    </w:p>
    <w:p w:rsidR="003B1BD7" w:rsidRPr="00514911" w:rsidRDefault="003B1BD7" w:rsidP="003B1BD7">
      <w:pPr>
        <w:shd w:val="clear" w:color="auto" w:fill="FFFFFF"/>
        <w:tabs>
          <w:tab w:val="left" w:pos="283"/>
        </w:tabs>
        <w:spacing w:after="60"/>
        <w:contextualSpacing/>
        <w:jc w:val="both"/>
        <w:rPr>
          <w:u w:val="single"/>
        </w:rPr>
      </w:pPr>
      <w:r w:rsidRPr="00514911">
        <w:rPr>
          <w:b/>
          <w:bCs/>
          <w:u w:val="single"/>
        </w:rPr>
        <w:t>Этап 1. Навесная переправа (БЗ-1, ТО-1 – ТО-2)</w:t>
      </w:r>
    </w:p>
    <w:p w:rsidR="003B1BD7" w:rsidRPr="00514911" w:rsidRDefault="003B1BD7" w:rsidP="003B1BD7">
      <w:pPr>
        <w:shd w:val="clear" w:color="auto" w:fill="FFFFFF"/>
        <w:spacing w:after="20"/>
        <w:contextualSpacing/>
        <w:jc w:val="both"/>
      </w:pPr>
      <w:r w:rsidRPr="00514911">
        <w:rPr>
          <w:i/>
          <w:iCs/>
          <w:u w:val="single"/>
        </w:rPr>
        <w:t>Параметры</w:t>
      </w:r>
      <w:r w:rsidRPr="00514911">
        <w:rPr>
          <w:i/>
          <w:iCs/>
        </w:rPr>
        <w:t xml:space="preserve">: </w:t>
      </w:r>
      <w:r w:rsidRPr="00514911">
        <w:t xml:space="preserve">L = </w:t>
      </w:r>
      <w:r>
        <w:t>30,0</w:t>
      </w:r>
      <w:r w:rsidRPr="00514911">
        <w:t xml:space="preserve"> м, α (вверх) = 1</w:t>
      </w:r>
      <w:r>
        <w:t>1</w:t>
      </w:r>
      <w:r w:rsidRPr="00514911">
        <w:t>°.</w:t>
      </w:r>
    </w:p>
    <w:p w:rsidR="003B1BD7" w:rsidRPr="00FC64CC" w:rsidRDefault="003B1BD7" w:rsidP="003B1BD7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FC64CC">
        <w:rPr>
          <w:rStyle w:val="ad"/>
          <w:sz w:val="24"/>
          <w:szCs w:val="24"/>
        </w:rPr>
        <w:t>Оборудование этапа: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8"/>
        <w:gridCol w:w="6448"/>
        <w:gridCol w:w="1995"/>
      </w:tblGrid>
      <w:tr w:rsidR="003B1BD7" w:rsidRPr="00FC64CC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FC64CC" w:rsidRDefault="003B1BD7" w:rsidP="00C422D9">
            <w:pPr>
              <w:contextualSpacing/>
              <w:jc w:val="center"/>
            </w:pPr>
            <w:r w:rsidRPr="00FC64CC">
              <w:t>ИС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FC64CC" w:rsidRDefault="003B1BD7" w:rsidP="00C422D9">
            <w:pPr>
              <w:contextualSpacing/>
              <w:jc w:val="center"/>
            </w:pPr>
            <w:r w:rsidRPr="00FC64CC">
              <w:t>ОЗ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FC64CC" w:rsidRDefault="003B1BD7" w:rsidP="00C422D9">
            <w:pPr>
              <w:contextualSpacing/>
              <w:jc w:val="center"/>
            </w:pPr>
            <w:r w:rsidRPr="00FC64CC">
              <w:t>ЦС</w:t>
            </w:r>
          </w:p>
        </w:tc>
      </w:tr>
      <w:tr w:rsidR="003B1BD7" w:rsidRPr="00FC64CC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FC64CC" w:rsidRDefault="003B1BD7" w:rsidP="00C422D9">
            <w:pPr>
              <w:contextualSpacing/>
              <w:jc w:val="center"/>
            </w:pPr>
            <w:r w:rsidRPr="00FC64CC">
              <w:t>БЗ-1, ТО-1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FC64CC" w:rsidRDefault="003B1BD7" w:rsidP="00C422D9">
            <w:pPr>
              <w:contextualSpacing/>
              <w:jc w:val="center"/>
            </w:pPr>
            <w:r>
              <w:t xml:space="preserve">Двойные судейские перила, </w:t>
            </w:r>
            <w:r w:rsidRPr="00FC64CC">
              <w:t>ВСВ-1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FC64CC" w:rsidRDefault="003B1BD7" w:rsidP="00C422D9">
            <w:pPr>
              <w:contextualSpacing/>
              <w:jc w:val="center"/>
            </w:pPr>
            <w:r w:rsidRPr="00FC64CC">
              <w:t>ТО-2</w:t>
            </w:r>
          </w:p>
        </w:tc>
      </w:tr>
    </w:tbl>
    <w:p w:rsidR="003B1BD7" w:rsidRPr="00FC64CC" w:rsidRDefault="003B1BD7" w:rsidP="003B1BD7">
      <w:pPr>
        <w:pStyle w:val="25"/>
        <w:shd w:val="clear" w:color="auto" w:fill="auto"/>
        <w:spacing w:before="60" w:after="20" w:line="240" w:lineRule="auto"/>
        <w:contextualSpacing/>
        <w:jc w:val="both"/>
        <w:rPr>
          <w:sz w:val="24"/>
          <w:szCs w:val="24"/>
        </w:rPr>
      </w:pPr>
      <w:r w:rsidRPr="00FC64CC">
        <w:rPr>
          <w:rStyle w:val="ad"/>
          <w:sz w:val="24"/>
          <w:szCs w:val="24"/>
        </w:rPr>
        <w:t>Действия</w:t>
      </w:r>
      <w:r w:rsidRPr="00FC64CC">
        <w:rPr>
          <w:rStyle w:val="12"/>
          <w:i/>
          <w:sz w:val="24"/>
          <w:szCs w:val="24"/>
        </w:rPr>
        <w:t>:</w:t>
      </w:r>
      <w:r w:rsidRPr="00FC64CC">
        <w:rPr>
          <w:sz w:val="24"/>
          <w:szCs w:val="24"/>
        </w:rPr>
        <w:t xml:space="preserve"> Переправа участников</w:t>
      </w:r>
      <w:r>
        <w:rPr>
          <w:sz w:val="24"/>
          <w:szCs w:val="24"/>
        </w:rPr>
        <w:t xml:space="preserve"> связки по судейским перилам</w:t>
      </w:r>
      <w:r w:rsidRPr="00FC64CC">
        <w:rPr>
          <w:sz w:val="24"/>
          <w:szCs w:val="24"/>
        </w:rPr>
        <w:t xml:space="preserve"> по п.п. 7.9, 7.9.4 (в)</w:t>
      </w:r>
      <w:r>
        <w:rPr>
          <w:sz w:val="24"/>
          <w:szCs w:val="24"/>
        </w:rPr>
        <w:t xml:space="preserve"> с ВКС</w:t>
      </w:r>
      <w:r w:rsidRPr="00FC64CC">
        <w:rPr>
          <w:sz w:val="24"/>
          <w:szCs w:val="24"/>
        </w:rPr>
        <w:t xml:space="preserve">. </w:t>
      </w:r>
    </w:p>
    <w:p w:rsidR="003B1BD7" w:rsidRPr="00FC64CC" w:rsidRDefault="003B1BD7" w:rsidP="003B1BD7">
      <w:pPr>
        <w:pStyle w:val="25"/>
        <w:shd w:val="clear" w:color="auto" w:fill="auto"/>
        <w:spacing w:before="0" w:after="0" w:line="240" w:lineRule="auto"/>
        <w:contextualSpacing/>
        <w:jc w:val="both"/>
        <w:rPr>
          <w:sz w:val="24"/>
          <w:szCs w:val="24"/>
        </w:rPr>
      </w:pPr>
      <w:r w:rsidRPr="00FC64CC">
        <w:rPr>
          <w:rStyle w:val="ad"/>
          <w:sz w:val="24"/>
          <w:szCs w:val="24"/>
        </w:rPr>
        <w:t>Обратное движение</w:t>
      </w:r>
      <w:r w:rsidRPr="00FC64CC">
        <w:rPr>
          <w:rStyle w:val="ad"/>
          <w:sz w:val="24"/>
          <w:szCs w:val="24"/>
          <w:u w:val="none"/>
        </w:rPr>
        <w:t xml:space="preserve">: </w:t>
      </w:r>
      <w:r w:rsidRPr="00FC64CC">
        <w:rPr>
          <w:sz w:val="24"/>
          <w:szCs w:val="24"/>
        </w:rPr>
        <w:t xml:space="preserve"> по п.п. 7.9, 7.9.4 (в</w:t>
      </w:r>
      <w:r>
        <w:rPr>
          <w:sz w:val="24"/>
          <w:szCs w:val="24"/>
        </w:rPr>
        <w:t>) с ВКС</w:t>
      </w:r>
      <w:r w:rsidRPr="00FC64CC">
        <w:rPr>
          <w:sz w:val="24"/>
          <w:szCs w:val="24"/>
        </w:rPr>
        <w:t>.</w:t>
      </w:r>
    </w:p>
    <w:p w:rsidR="003B1BD7" w:rsidRPr="005131E0" w:rsidRDefault="003B1BD7" w:rsidP="003B1BD7">
      <w:pPr>
        <w:spacing w:before="200"/>
        <w:contextualSpacing/>
        <w:jc w:val="both"/>
      </w:pPr>
      <w:bookmarkStart w:id="12" w:name="_Hlk66202772"/>
      <w:bookmarkEnd w:id="11"/>
      <w:r w:rsidRPr="005131E0">
        <w:rPr>
          <w:b/>
          <w:bCs/>
        </w:rPr>
        <w:t>Этап 2. Спуск по перилам (ТО-2 – БЗ-2)</w:t>
      </w:r>
    </w:p>
    <w:p w:rsidR="003B1BD7" w:rsidRPr="005131E0" w:rsidRDefault="003B1BD7" w:rsidP="003B1BD7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5131E0">
        <w:rPr>
          <w:rStyle w:val="ad"/>
          <w:sz w:val="24"/>
          <w:szCs w:val="24"/>
        </w:rPr>
        <w:t xml:space="preserve">Параметры: </w:t>
      </w:r>
      <w:r w:rsidRPr="005131E0">
        <w:rPr>
          <w:sz w:val="24"/>
          <w:szCs w:val="24"/>
          <w:lang w:val="en-US" w:eastAsia="en-US" w:bidi="en-US"/>
        </w:rPr>
        <w:t>h</w:t>
      </w:r>
      <w:r w:rsidRPr="005131E0">
        <w:rPr>
          <w:sz w:val="24"/>
          <w:szCs w:val="24"/>
          <w:lang w:eastAsia="en-US" w:bidi="en-US"/>
        </w:rPr>
        <w:t xml:space="preserve"> </w:t>
      </w:r>
      <w:r w:rsidRPr="005131E0">
        <w:rPr>
          <w:sz w:val="24"/>
          <w:szCs w:val="24"/>
        </w:rPr>
        <w:t xml:space="preserve">= </w:t>
      </w:r>
      <w:r>
        <w:rPr>
          <w:sz w:val="24"/>
          <w:szCs w:val="24"/>
        </w:rPr>
        <w:t>7,0</w:t>
      </w:r>
      <w:r w:rsidRPr="005131E0">
        <w:rPr>
          <w:sz w:val="24"/>
          <w:szCs w:val="24"/>
        </w:rPr>
        <w:t xml:space="preserve"> м, </w:t>
      </w:r>
      <w:r w:rsidRPr="005131E0">
        <w:rPr>
          <w:rStyle w:val="40"/>
          <w:i w:val="0"/>
          <w:sz w:val="24"/>
          <w:szCs w:val="24"/>
        </w:rPr>
        <w:t>α</w:t>
      </w:r>
      <w:r w:rsidRPr="005131E0">
        <w:rPr>
          <w:sz w:val="24"/>
          <w:szCs w:val="24"/>
        </w:rPr>
        <w:t xml:space="preserve"> = 90°.</w:t>
      </w:r>
    </w:p>
    <w:p w:rsidR="003B1BD7" w:rsidRPr="005131E0" w:rsidRDefault="003B1BD7" w:rsidP="003B1BD7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5131E0">
        <w:rPr>
          <w:rStyle w:val="ad"/>
          <w:sz w:val="24"/>
          <w:szCs w:val="24"/>
        </w:rPr>
        <w:t>Оборудование этапа:</w:t>
      </w:r>
      <w:r w:rsidRPr="005131E0">
        <w:rPr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1"/>
        <w:gridCol w:w="6442"/>
        <w:gridCol w:w="1998"/>
      </w:tblGrid>
      <w:tr w:rsidR="003B1BD7" w:rsidRPr="005131E0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5131E0" w:rsidRDefault="003B1BD7" w:rsidP="00C422D9">
            <w:pPr>
              <w:contextualSpacing/>
              <w:jc w:val="center"/>
            </w:pPr>
            <w:r w:rsidRPr="005131E0">
              <w:t>ИС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5131E0" w:rsidRDefault="003B1BD7" w:rsidP="00C422D9">
            <w:pPr>
              <w:contextualSpacing/>
              <w:jc w:val="center"/>
            </w:pPr>
            <w:r w:rsidRPr="005131E0">
              <w:t>ОЗ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5131E0" w:rsidRDefault="003B1BD7" w:rsidP="00C422D9">
            <w:pPr>
              <w:contextualSpacing/>
              <w:jc w:val="center"/>
            </w:pPr>
            <w:r w:rsidRPr="005131E0">
              <w:t>ЦС</w:t>
            </w:r>
          </w:p>
        </w:tc>
      </w:tr>
      <w:tr w:rsidR="003B1BD7" w:rsidRPr="005131E0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5131E0" w:rsidRDefault="003B1BD7" w:rsidP="00C422D9">
            <w:pPr>
              <w:contextualSpacing/>
              <w:jc w:val="center"/>
            </w:pPr>
            <w:r w:rsidRPr="005131E0">
              <w:t>ТО-2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5131E0" w:rsidRDefault="001D58D1" w:rsidP="00C422D9">
            <w:pPr>
              <w:contextualSpacing/>
              <w:jc w:val="center"/>
            </w:pPr>
            <w:r>
              <w:t>ПОД</w:t>
            </w:r>
            <w:r w:rsidR="003B1BD7">
              <w:t>,</w:t>
            </w:r>
            <w:r>
              <w:t xml:space="preserve"> </w:t>
            </w:r>
            <w:r w:rsidR="003B1BD7" w:rsidRPr="005131E0">
              <w:t>ВСВ-1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5131E0" w:rsidRDefault="003B1BD7" w:rsidP="00C422D9">
            <w:pPr>
              <w:contextualSpacing/>
              <w:jc w:val="center"/>
            </w:pPr>
            <w:r w:rsidRPr="005131E0">
              <w:t>БЗ-2</w:t>
            </w:r>
          </w:p>
        </w:tc>
      </w:tr>
    </w:tbl>
    <w:p w:rsidR="003B1BD7" w:rsidRPr="005131E0" w:rsidRDefault="003B1BD7" w:rsidP="003B1BD7">
      <w:pPr>
        <w:autoSpaceDE w:val="0"/>
        <w:autoSpaceDN w:val="0"/>
        <w:adjustRightInd w:val="0"/>
        <w:spacing w:before="60" w:after="20"/>
        <w:contextualSpacing/>
        <w:jc w:val="both"/>
        <w:rPr>
          <w:rFonts w:eastAsia="Calibri"/>
          <w:lang w:eastAsia="en-US"/>
        </w:rPr>
      </w:pPr>
      <w:r w:rsidRPr="005131E0">
        <w:rPr>
          <w:rStyle w:val="ad"/>
          <w:rFonts w:eastAsia="Courier New"/>
        </w:rPr>
        <w:t>Действия:</w:t>
      </w:r>
      <w:r w:rsidRPr="005131E0">
        <w:t xml:space="preserve"> спуск всех участников</w:t>
      </w:r>
      <w:r>
        <w:t xml:space="preserve"> связки</w:t>
      </w:r>
      <w:r w:rsidRPr="005131E0">
        <w:t xml:space="preserve"> по п. 7.12</w:t>
      </w:r>
      <w:r>
        <w:t xml:space="preserve"> с ВКС по судейскими перилам</w:t>
      </w:r>
      <w:r w:rsidRPr="005131E0">
        <w:rPr>
          <w:rFonts w:eastAsia="Calibri"/>
          <w:lang w:eastAsia="en-US"/>
        </w:rPr>
        <w:t>.</w:t>
      </w:r>
    </w:p>
    <w:p w:rsidR="003B1BD7" w:rsidRPr="005131E0" w:rsidRDefault="003B1BD7" w:rsidP="003B1BD7">
      <w:pPr>
        <w:pStyle w:val="25"/>
        <w:shd w:val="clear" w:color="auto" w:fill="auto"/>
        <w:spacing w:before="0" w:after="0" w:line="240" w:lineRule="auto"/>
        <w:contextualSpacing/>
        <w:jc w:val="both"/>
        <w:rPr>
          <w:sz w:val="24"/>
          <w:szCs w:val="24"/>
        </w:rPr>
      </w:pPr>
      <w:r w:rsidRPr="005131E0">
        <w:rPr>
          <w:rStyle w:val="ad"/>
          <w:sz w:val="24"/>
          <w:szCs w:val="24"/>
        </w:rPr>
        <w:t>Обратное движение</w:t>
      </w:r>
      <w:r w:rsidRPr="005131E0">
        <w:rPr>
          <w:rStyle w:val="ad"/>
          <w:sz w:val="24"/>
          <w:szCs w:val="24"/>
          <w:u w:val="none"/>
        </w:rPr>
        <w:t>:</w:t>
      </w:r>
      <w:r w:rsidRPr="005131E0">
        <w:rPr>
          <w:sz w:val="24"/>
          <w:szCs w:val="24"/>
        </w:rPr>
        <w:t xml:space="preserve"> по п.п. 7.11, 7.11.1 (б) с ВКС по ПОД (судейские перила к ТО-2).</w:t>
      </w:r>
    </w:p>
    <w:p w:rsidR="003B1BD7" w:rsidRPr="00261477" w:rsidRDefault="003B1BD7" w:rsidP="00261477">
      <w:pPr>
        <w:spacing w:before="200"/>
        <w:contextualSpacing/>
        <w:jc w:val="center"/>
        <w:rPr>
          <w:b/>
          <w:bCs/>
          <w:i/>
        </w:rPr>
      </w:pPr>
      <w:r>
        <w:rPr>
          <w:b/>
          <w:bCs/>
          <w:i/>
        </w:rPr>
        <w:t>Блок этапов 3</w:t>
      </w:r>
      <w:r w:rsidRPr="00AD1BB2">
        <w:rPr>
          <w:b/>
          <w:bCs/>
          <w:i/>
        </w:rPr>
        <w:t>–</w:t>
      </w:r>
      <w:r>
        <w:rPr>
          <w:b/>
          <w:bCs/>
          <w:i/>
        </w:rPr>
        <w:t>4</w:t>
      </w:r>
      <w:r w:rsidRPr="00AD1BB2">
        <w:rPr>
          <w:b/>
          <w:bCs/>
          <w:i/>
        </w:rPr>
        <w:t xml:space="preserve"> Подъём по стенду с зацепами - Спуск</w:t>
      </w:r>
      <w:r w:rsidRPr="00CA06F3">
        <w:rPr>
          <w:b/>
          <w:bCs/>
          <w:i/>
        </w:rPr>
        <w:t xml:space="preserve"> по перилам.</w:t>
      </w:r>
    </w:p>
    <w:p w:rsidR="003B1BD7" w:rsidRPr="004F04B8" w:rsidRDefault="003B1BD7" w:rsidP="003B1BD7">
      <w:pPr>
        <w:contextualSpacing/>
        <w:jc w:val="both"/>
      </w:pPr>
      <w:r w:rsidRPr="004F04B8">
        <w:rPr>
          <w:b/>
          <w:bCs/>
        </w:rPr>
        <w:t xml:space="preserve">Этап </w:t>
      </w:r>
      <w:r>
        <w:rPr>
          <w:b/>
          <w:bCs/>
        </w:rPr>
        <w:t>3</w:t>
      </w:r>
      <w:r w:rsidRPr="004F04B8">
        <w:rPr>
          <w:b/>
          <w:bCs/>
        </w:rPr>
        <w:t>. П</w:t>
      </w:r>
      <w:r>
        <w:rPr>
          <w:b/>
          <w:bCs/>
        </w:rPr>
        <w:t>одъём по стенду с зацепами (БЗ-3 – ТО-3</w:t>
      </w:r>
      <w:r w:rsidRPr="004F04B8">
        <w:rPr>
          <w:b/>
          <w:bCs/>
        </w:rPr>
        <w:t>)</w:t>
      </w:r>
    </w:p>
    <w:p w:rsidR="003B1BD7" w:rsidRPr="004F04B8" w:rsidRDefault="003B1BD7" w:rsidP="003B1BD7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4F04B8">
        <w:rPr>
          <w:rStyle w:val="ad"/>
          <w:sz w:val="24"/>
          <w:szCs w:val="24"/>
        </w:rPr>
        <w:t>Параметры</w:t>
      </w:r>
      <w:r w:rsidRPr="004F04B8">
        <w:rPr>
          <w:rStyle w:val="ad"/>
          <w:sz w:val="24"/>
          <w:szCs w:val="24"/>
          <w:u w:val="none"/>
        </w:rPr>
        <w:t xml:space="preserve">: </w:t>
      </w:r>
      <w:r w:rsidRPr="004F04B8">
        <w:rPr>
          <w:sz w:val="24"/>
          <w:szCs w:val="24"/>
          <w:lang w:val="en-US" w:eastAsia="en-US" w:bidi="en-US"/>
        </w:rPr>
        <w:t>h</w:t>
      </w:r>
      <w:r w:rsidRPr="004F04B8">
        <w:rPr>
          <w:sz w:val="24"/>
          <w:szCs w:val="24"/>
          <w:lang w:eastAsia="en-US" w:bidi="en-US"/>
        </w:rPr>
        <w:t xml:space="preserve"> </w:t>
      </w:r>
      <w:r w:rsidRPr="004F04B8">
        <w:rPr>
          <w:sz w:val="24"/>
          <w:szCs w:val="24"/>
        </w:rPr>
        <w:t xml:space="preserve">= </w:t>
      </w:r>
      <w:r>
        <w:rPr>
          <w:sz w:val="24"/>
          <w:szCs w:val="24"/>
        </w:rPr>
        <w:t>6</w:t>
      </w:r>
      <w:r w:rsidRPr="004F04B8">
        <w:rPr>
          <w:sz w:val="24"/>
          <w:szCs w:val="24"/>
        </w:rPr>
        <w:t xml:space="preserve">,0 м, </w:t>
      </w:r>
      <w:r w:rsidRPr="004F04B8">
        <w:rPr>
          <w:rStyle w:val="40"/>
          <w:i w:val="0"/>
          <w:sz w:val="24"/>
          <w:szCs w:val="24"/>
        </w:rPr>
        <w:t>α</w:t>
      </w:r>
      <w:r w:rsidRPr="004F04B8">
        <w:rPr>
          <w:sz w:val="24"/>
          <w:szCs w:val="24"/>
        </w:rPr>
        <w:t xml:space="preserve"> = 90°.</w:t>
      </w:r>
    </w:p>
    <w:p w:rsidR="003B1BD7" w:rsidRPr="004F04B8" w:rsidRDefault="003B1BD7" w:rsidP="003B1BD7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4F04B8">
        <w:rPr>
          <w:rStyle w:val="ad"/>
          <w:sz w:val="24"/>
          <w:szCs w:val="24"/>
        </w:rPr>
        <w:t>Оборудование этапа: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5"/>
        <w:gridCol w:w="6450"/>
        <w:gridCol w:w="1996"/>
      </w:tblGrid>
      <w:tr w:rsidR="003B1BD7" w:rsidRPr="004F04B8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F04B8" w:rsidRDefault="003B1BD7" w:rsidP="00C422D9">
            <w:pPr>
              <w:contextualSpacing/>
              <w:jc w:val="center"/>
            </w:pPr>
            <w:r w:rsidRPr="004F04B8">
              <w:t>ИС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F04B8" w:rsidRDefault="003B1BD7" w:rsidP="00C422D9">
            <w:pPr>
              <w:contextualSpacing/>
              <w:jc w:val="center"/>
            </w:pPr>
            <w:r w:rsidRPr="004F04B8">
              <w:t>ОЗ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F04B8" w:rsidRDefault="003B1BD7" w:rsidP="00C422D9">
            <w:pPr>
              <w:contextualSpacing/>
              <w:jc w:val="center"/>
            </w:pPr>
            <w:r w:rsidRPr="004F04B8">
              <w:t>ЦС</w:t>
            </w:r>
          </w:p>
        </w:tc>
      </w:tr>
      <w:tr w:rsidR="003B1BD7" w:rsidRPr="004F04B8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F04B8" w:rsidRDefault="003B1BD7" w:rsidP="00C422D9">
            <w:pPr>
              <w:contextualSpacing/>
              <w:jc w:val="center"/>
            </w:pPr>
            <w:r>
              <w:t>БЗ-3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F04B8" w:rsidRDefault="003B1BD7" w:rsidP="00C422D9">
            <w:pPr>
              <w:contextualSpacing/>
              <w:jc w:val="center"/>
            </w:pPr>
            <w:r>
              <w:t>Стенд с зацепами, ВСВ-2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F04B8" w:rsidRDefault="003B1BD7" w:rsidP="00C422D9">
            <w:pPr>
              <w:contextualSpacing/>
              <w:jc w:val="center"/>
            </w:pPr>
            <w:r>
              <w:t>ТО-3</w:t>
            </w:r>
          </w:p>
        </w:tc>
      </w:tr>
    </w:tbl>
    <w:p w:rsidR="003B1BD7" w:rsidRPr="004F04B8" w:rsidRDefault="003B1BD7" w:rsidP="003B1BD7">
      <w:pPr>
        <w:pStyle w:val="25"/>
        <w:shd w:val="clear" w:color="auto" w:fill="auto"/>
        <w:spacing w:before="60" w:after="0" w:line="240" w:lineRule="auto"/>
        <w:contextualSpacing/>
        <w:jc w:val="both"/>
        <w:rPr>
          <w:sz w:val="24"/>
          <w:szCs w:val="24"/>
        </w:rPr>
      </w:pPr>
      <w:r w:rsidRPr="004F04B8">
        <w:rPr>
          <w:rStyle w:val="ad"/>
          <w:sz w:val="24"/>
          <w:szCs w:val="24"/>
        </w:rPr>
        <w:t>Действия</w:t>
      </w:r>
      <w:r w:rsidRPr="004F04B8">
        <w:rPr>
          <w:rStyle w:val="12"/>
          <w:i/>
          <w:sz w:val="24"/>
          <w:szCs w:val="24"/>
        </w:rPr>
        <w:t>:</w:t>
      </w:r>
      <w:r w:rsidRPr="004F04B8">
        <w:rPr>
          <w:sz w:val="24"/>
          <w:szCs w:val="24"/>
        </w:rPr>
        <w:t xml:space="preserve"> подъём по п.п. 7.11, 7.11.1 (а) с ВКС по зацепам.</w:t>
      </w:r>
    </w:p>
    <w:p w:rsidR="003B1BD7" w:rsidRDefault="003B1BD7" w:rsidP="003B1BD7">
      <w:pPr>
        <w:pStyle w:val="25"/>
        <w:shd w:val="clear" w:color="auto" w:fill="auto"/>
        <w:spacing w:before="0" w:after="60" w:line="240" w:lineRule="auto"/>
        <w:contextualSpacing/>
        <w:jc w:val="both"/>
        <w:rPr>
          <w:sz w:val="24"/>
          <w:szCs w:val="24"/>
        </w:rPr>
      </w:pPr>
      <w:r w:rsidRPr="004F04B8">
        <w:rPr>
          <w:sz w:val="24"/>
          <w:szCs w:val="24"/>
        </w:rPr>
        <w:t>В случае срыва или использования опоры за ограничением, участник возвращается в БЗ</w:t>
      </w:r>
      <w:r>
        <w:rPr>
          <w:sz w:val="24"/>
          <w:szCs w:val="24"/>
        </w:rPr>
        <w:t>-3</w:t>
      </w:r>
      <w:r w:rsidRPr="004F04B8">
        <w:rPr>
          <w:sz w:val="24"/>
          <w:szCs w:val="24"/>
        </w:rPr>
        <w:t xml:space="preserve"> и повторяет прохождение этапа.</w:t>
      </w:r>
    </w:p>
    <w:p w:rsidR="00041123" w:rsidRPr="004F04B8" w:rsidRDefault="00041123" w:rsidP="003B1BD7">
      <w:pPr>
        <w:pStyle w:val="25"/>
        <w:shd w:val="clear" w:color="auto" w:fill="auto"/>
        <w:spacing w:before="0" w:after="60" w:line="240" w:lineRule="auto"/>
        <w:contextualSpacing/>
        <w:jc w:val="both"/>
        <w:rPr>
          <w:sz w:val="24"/>
          <w:szCs w:val="24"/>
        </w:rPr>
      </w:pPr>
    </w:p>
    <w:p w:rsidR="003B1BD7" w:rsidRPr="004F04B8" w:rsidRDefault="003B1BD7" w:rsidP="003B1BD7">
      <w:pPr>
        <w:spacing w:before="200"/>
        <w:contextualSpacing/>
        <w:jc w:val="both"/>
      </w:pPr>
      <w:r w:rsidRPr="004F04B8">
        <w:rPr>
          <w:b/>
          <w:bCs/>
        </w:rPr>
        <w:t xml:space="preserve">Этап </w:t>
      </w:r>
      <w:r>
        <w:rPr>
          <w:b/>
          <w:bCs/>
        </w:rPr>
        <w:t>4. Спуск по перилам (ТО-3 – БЗ-3</w:t>
      </w:r>
      <w:r w:rsidRPr="004F04B8">
        <w:rPr>
          <w:b/>
          <w:bCs/>
        </w:rPr>
        <w:t>).</w:t>
      </w:r>
    </w:p>
    <w:p w:rsidR="003B1BD7" w:rsidRPr="004F04B8" w:rsidRDefault="003B1BD7" w:rsidP="003B1BD7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4F04B8">
        <w:rPr>
          <w:rStyle w:val="ad"/>
          <w:sz w:val="24"/>
          <w:szCs w:val="24"/>
        </w:rPr>
        <w:t>Параметры:</w:t>
      </w:r>
      <w:r w:rsidRPr="004F04B8">
        <w:rPr>
          <w:sz w:val="24"/>
          <w:szCs w:val="24"/>
          <w:lang w:eastAsia="en-US" w:bidi="en-US"/>
        </w:rPr>
        <w:t xml:space="preserve"> </w:t>
      </w:r>
      <w:r w:rsidRPr="004F04B8">
        <w:rPr>
          <w:sz w:val="24"/>
          <w:szCs w:val="24"/>
          <w:lang w:val="en-US" w:eastAsia="en-US" w:bidi="en-US"/>
        </w:rPr>
        <w:t>h</w:t>
      </w:r>
      <w:r w:rsidRPr="004F04B8">
        <w:rPr>
          <w:sz w:val="24"/>
          <w:szCs w:val="24"/>
          <w:lang w:eastAsia="en-US" w:bidi="en-US"/>
        </w:rPr>
        <w:t xml:space="preserve"> </w:t>
      </w:r>
      <w:r w:rsidRPr="004F04B8">
        <w:rPr>
          <w:sz w:val="24"/>
          <w:szCs w:val="24"/>
        </w:rPr>
        <w:t xml:space="preserve">= </w:t>
      </w:r>
      <w:r>
        <w:rPr>
          <w:sz w:val="24"/>
          <w:szCs w:val="24"/>
        </w:rPr>
        <w:t>6</w:t>
      </w:r>
      <w:r w:rsidRPr="004F04B8">
        <w:rPr>
          <w:sz w:val="24"/>
          <w:szCs w:val="24"/>
        </w:rPr>
        <w:t xml:space="preserve">,0 м, </w:t>
      </w:r>
      <w:r w:rsidRPr="004F04B8">
        <w:rPr>
          <w:rStyle w:val="40"/>
          <w:i w:val="0"/>
          <w:sz w:val="24"/>
          <w:szCs w:val="24"/>
        </w:rPr>
        <w:t>α</w:t>
      </w:r>
      <w:r w:rsidRPr="004F04B8">
        <w:rPr>
          <w:sz w:val="24"/>
          <w:szCs w:val="24"/>
        </w:rPr>
        <w:t xml:space="preserve"> = 90°.</w:t>
      </w:r>
    </w:p>
    <w:p w:rsidR="003B1BD7" w:rsidRPr="004F04B8" w:rsidRDefault="003B1BD7" w:rsidP="003B1BD7">
      <w:pPr>
        <w:spacing w:after="20"/>
        <w:contextualSpacing/>
        <w:rPr>
          <w:rStyle w:val="40"/>
          <w:sz w:val="24"/>
          <w:szCs w:val="24"/>
        </w:rPr>
      </w:pPr>
      <w:r w:rsidRPr="004F04B8">
        <w:rPr>
          <w:rStyle w:val="4"/>
          <w:i w:val="0"/>
          <w:iCs w:val="0"/>
        </w:rPr>
        <w:t>Оборудование этапа:</w:t>
      </w:r>
      <w:r w:rsidRPr="004F04B8">
        <w:rPr>
          <w:rStyle w:val="40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8"/>
        <w:gridCol w:w="6450"/>
        <w:gridCol w:w="1993"/>
      </w:tblGrid>
      <w:tr w:rsidR="003B1BD7" w:rsidRPr="004F04B8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F04B8" w:rsidRDefault="003B1BD7" w:rsidP="00C422D9">
            <w:pPr>
              <w:contextualSpacing/>
              <w:jc w:val="center"/>
            </w:pPr>
            <w:r w:rsidRPr="004F04B8">
              <w:t>ИС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F04B8" w:rsidRDefault="003B1BD7" w:rsidP="00C422D9">
            <w:pPr>
              <w:contextualSpacing/>
              <w:jc w:val="center"/>
            </w:pPr>
            <w:r w:rsidRPr="004F04B8">
              <w:t>ОЗ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F04B8" w:rsidRDefault="003B1BD7" w:rsidP="00C422D9">
            <w:pPr>
              <w:contextualSpacing/>
              <w:jc w:val="center"/>
            </w:pPr>
            <w:r w:rsidRPr="004F04B8">
              <w:t>ЦС</w:t>
            </w:r>
          </w:p>
        </w:tc>
      </w:tr>
      <w:tr w:rsidR="003B1BD7" w:rsidRPr="004F04B8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F04B8" w:rsidRDefault="003B1BD7" w:rsidP="00C422D9">
            <w:pPr>
              <w:contextualSpacing/>
              <w:jc w:val="center"/>
            </w:pPr>
            <w:r>
              <w:t>ТО-3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F04B8" w:rsidRDefault="003B1BD7" w:rsidP="00C422D9">
            <w:pPr>
              <w:contextualSpacing/>
              <w:jc w:val="center"/>
            </w:pPr>
            <w:r>
              <w:t>Стенд с зацепами, ВСВ-2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F04B8" w:rsidRDefault="003B1BD7" w:rsidP="00C422D9">
            <w:pPr>
              <w:contextualSpacing/>
              <w:jc w:val="center"/>
            </w:pPr>
            <w:r>
              <w:t>БЗ-3</w:t>
            </w:r>
          </w:p>
        </w:tc>
      </w:tr>
    </w:tbl>
    <w:p w:rsidR="003B1BD7" w:rsidRPr="004F04B8" w:rsidRDefault="003B1BD7" w:rsidP="003B1BD7">
      <w:pPr>
        <w:pStyle w:val="25"/>
        <w:shd w:val="clear" w:color="auto" w:fill="auto"/>
        <w:spacing w:before="60" w:after="20" w:line="240" w:lineRule="auto"/>
        <w:contextualSpacing/>
        <w:jc w:val="both"/>
        <w:rPr>
          <w:sz w:val="24"/>
          <w:szCs w:val="24"/>
        </w:rPr>
      </w:pPr>
      <w:r w:rsidRPr="004F04B8">
        <w:rPr>
          <w:rStyle w:val="ad"/>
          <w:sz w:val="24"/>
          <w:szCs w:val="24"/>
        </w:rPr>
        <w:lastRenderedPageBreak/>
        <w:t>Действия:</w:t>
      </w:r>
      <w:r w:rsidRPr="004F04B8">
        <w:rPr>
          <w:sz w:val="24"/>
          <w:szCs w:val="24"/>
        </w:rPr>
        <w:t xml:space="preserve"> организация перил по п. 7.6, спуск по п. 7.12 с ВКС</w:t>
      </w:r>
      <w:r>
        <w:rPr>
          <w:sz w:val="24"/>
          <w:szCs w:val="24"/>
        </w:rPr>
        <w:t xml:space="preserve"> </w:t>
      </w:r>
      <w:r w:rsidRPr="000C1FE3">
        <w:rPr>
          <w:sz w:val="24"/>
          <w:szCs w:val="24"/>
        </w:rPr>
        <w:t>по командным перилам,</w:t>
      </w:r>
      <w:r w:rsidRPr="004F04B8">
        <w:rPr>
          <w:sz w:val="24"/>
          <w:szCs w:val="24"/>
        </w:rPr>
        <w:t xml:space="preserve"> снятие перил по п. 7.6.15 из БЗ</w:t>
      </w:r>
      <w:r>
        <w:rPr>
          <w:sz w:val="24"/>
          <w:szCs w:val="24"/>
        </w:rPr>
        <w:t>-3</w:t>
      </w:r>
      <w:r w:rsidRPr="004F04B8">
        <w:rPr>
          <w:sz w:val="24"/>
          <w:szCs w:val="24"/>
        </w:rPr>
        <w:t>.</w:t>
      </w:r>
    </w:p>
    <w:p w:rsidR="003B1BD7" w:rsidRPr="004F04B8" w:rsidRDefault="003B1BD7" w:rsidP="003B1BD7">
      <w:pPr>
        <w:pStyle w:val="25"/>
        <w:shd w:val="clear" w:color="auto" w:fill="auto"/>
        <w:spacing w:before="0" w:after="120" w:line="240" w:lineRule="auto"/>
        <w:contextualSpacing/>
        <w:jc w:val="both"/>
        <w:rPr>
          <w:sz w:val="24"/>
          <w:szCs w:val="24"/>
        </w:rPr>
      </w:pPr>
      <w:r w:rsidRPr="004F04B8">
        <w:rPr>
          <w:rStyle w:val="ad"/>
          <w:sz w:val="24"/>
          <w:szCs w:val="24"/>
        </w:rPr>
        <w:t>Обратное движение</w:t>
      </w:r>
      <w:r w:rsidRPr="004F04B8">
        <w:rPr>
          <w:rStyle w:val="ad"/>
          <w:sz w:val="24"/>
          <w:szCs w:val="24"/>
          <w:u w:val="none"/>
        </w:rPr>
        <w:t>:</w:t>
      </w:r>
      <w:r w:rsidRPr="004F04B8">
        <w:rPr>
          <w:sz w:val="24"/>
          <w:szCs w:val="24"/>
        </w:rPr>
        <w:t xml:space="preserve"> по п.п. 7.11, 7.11.1 (а) с ВКС по зацепам. </w:t>
      </w:r>
    </w:p>
    <w:p w:rsidR="003B1BD7" w:rsidRPr="0012343B" w:rsidRDefault="003B1BD7" w:rsidP="003B1BD7">
      <w:pPr>
        <w:contextualSpacing/>
        <w:jc w:val="both"/>
        <w:rPr>
          <w:b/>
          <w:bCs/>
          <w:i/>
        </w:rPr>
      </w:pPr>
      <w:r w:rsidRPr="000C1FE3">
        <w:rPr>
          <w:bCs/>
          <w:i/>
        </w:rPr>
        <w:t xml:space="preserve">После прохождения блока этапов 3-4 и разрешено оставить в БЗ-3 любое снаряжение, не используемое далее на дистанции. На момент ухода последнего участника из БЗ-3 все оставленное снаряжение должно находиться в БЗ-3. </w:t>
      </w:r>
    </w:p>
    <w:p w:rsidR="003B1BD7" w:rsidRPr="000A57FF" w:rsidRDefault="003B1BD7" w:rsidP="003B1BD7">
      <w:pPr>
        <w:contextualSpacing/>
        <w:jc w:val="both"/>
        <w:rPr>
          <w:b/>
          <w:bCs/>
          <w:sz w:val="20"/>
        </w:rPr>
      </w:pPr>
    </w:p>
    <w:p w:rsidR="003B1BD7" w:rsidRPr="00261477" w:rsidRDefault="003B1BD7" w:rsidP="00261477">
      <w:pPr>
        <w:shd w:val="clear" w:color="auto" w:fill="FFFFFF"/>
        <w:spacing w:before="200"/>
        <w:contextualSpacing/>
        <w:jc w:val="center"/>
        <w:rPr>
          <w:b/>
          <w:bCs/>
          <w:i/>
          <w:u w:val="single"/>
        </w:rPr>
      </w:pPr>
      <w:r w:rsidRPr="00C649E4">
        <w:rPr>
          <w:b/>
          <w:bCs/>
          <w:i/>
          <w:u w:val="single"/>
        </w:rPr>
        <w:t xml:space="preserve">Блок этапов </w:t>
      </w:r>
      <w:r>
        <w:rPr>
          <w:b/>
          <w:bCs/>
          <w:i/>
          <w:u w:val="single"/>
        </w:rPr>
        <w:t>7–8</w:t>
      </w:r>
      <w:r w:rsidRPr="00C649E4">
        <w:rPr>
          <w:b/>
          <w:i/>
          <w:u w:val="single"/>
        </w:rPr>
        <w:t xml:space="preserve"> Подъём по перилам - </w:t>
      </w:r>
      <w:r w:rsidRPr="00C649E4">
        <w:rPr>
          <w:b/>
          <w:bCs/>
          <w:i/>
          <w:u w:val="single"/>
        </w:rPr>
        <w:t>Навесная переправа.</w:t>
      </w:r>
    </w:p>
    <w:p w:rsidR="003B1BD7" w:rsidRPr="00C649E4" w:rsidRDefault="003B1BD7" w:rsidP="003B1BD7">
      <w:pPr>
        <w:spacing w:after="60"/>
        <w:contextualSpacing/>
        <w:jc w:val="both"/>
        <w:rPr>
          <w:b/>
        </w:rPr>
      </w:pPr>
      <w:r w:rsidRPr="00C649E4">
        <w:rPr>
          <w:b/>
          <w:u w:val="single"/>
        </w:rPr>
        <w:t xml:space="preserve">Этап </w:t>
      </w:r>
      <w:r>
        <w:rPr>
          <w:b/>
          <w:u w:val="single"/>
        </w:rPr>
        <w:t>5</w:t>
      </w:r>
      <w:r w:rsidRPr="00C649E4">
        <w:rPr>
          <w:b/>
          <w:u w:val="single"/>
        </w:rPr>
        <w:t>. Подъём по перилам (БЗ-2 – ТО-2)</w:t>
      </w:r>
    </w:p>
    <w:p w:rsidR="003B1BD7" w:rsidRPr="00C649E4" w:rsidRDefault="003B1BD7" w:rsidP="003B1BD7">
      <w:pPr>
        <w:contextualSpacing/>
        <w:jc w:val="both"/>
      </w:pPr>
      <w:r w:rsidRPr="00C649E4">
        <w:rPr>
          <w:i/>
          <w:iCs/>
          <w:u w:val="single"/>
          <w:shd w:val="clear" w:color="auto" w:fill="FFFFFF"/>
        </w:rPr>
        <w:t>Параметры</w:t>
      </w:r>
      <w:r w:rsidRPr="00C649E4">
        <w:rPr>
          <w:i/>
          <w:iCs/>
          <w:shd w:val="clear" w:color="auto" w:fill="FFFFFF"/>
        </w:rPr>
        <w:t xml:space="preserve">: </w:t>
      </w:r>
      <w:r w:rsidRPr="00C649E4">
        <w:rPr>
          <w:lang w:val="en-US" w:eastAsia="en-US" w:bidi="en-US"/>
        </w:rPr>
        <w:t>h</w:t>
      </w:r>
      <w:r w:rsidRPr="00C649E4">
        <w:rPr>
          <w:lang w:eastAsia="en-US" w:bidi="en-US"/>
        </w:rPr>
        <w:t xml:space="preserve"> </w:t>
      </w:r>
      <w:r w:rsidRPr="00C649E4">
        <w:t xml:space="preserve">= </w:t>
      </w:r>
      <w:r>
        <w:t>7</w:t>
      </w:r>
      <w:r w:rsidRPr="00C649E4">
        <w:t xml:space="preserve">,0 м, </w:t>
      </w:r>
      <w:r w:rsidRPr="00C649E4">
        <w:rPr>
          <w:rStyle w:val="40"/>
          <w:rFonts w:eastAsia="Courier New"/>
          <w:i w:val="0"/>
          <w:sz w:val="24"/>
          <w:szCs w:val="24"/>
        </w:rPr>
        <w:t>α</w:t>
      </w:r>
      <w:r w:rsidRPr="00C649E4">
        <w:t xml:space="preserve"> = 90°.</w:t>
      </w:r>
    </w:p>
    <w:p w:rsidR="003B1BD7" w:rsidRPr="00C649E4" w:rsidRDefault="003B1BD7" w:rsidP="003B1BD7">
      <w:pPr>
        <w:contextualSpacing/>
        <w:rPr>
          <w:i/>
          <w:iCs/>
        </w:rPr>
      </w:pPr>
      <w:r w:rsidRPr="00C649E4">
        <w:rPr>
          <w:i/>
          <w:u w:val="single"/>
        </w:rPr>
        <w:t>Оборудование этапа</w:t>
      </w:r>
      <w:r w:rsidRPr="00C649E4">
        <w:rPr>
          <w:i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4"/>
        <w:gridCol w:w="6452"/>
        <w:gridCol w:w="1995"/>
      </w:tblGrid>
      <w:tr w:rsidR="003B1BD7" w:rsidRPr="00C649E4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C649E4" w:rsidRDefault="003B1BD7" w:rsidP="00C422D9">
            <w:pPr>
              <w:contextualSpacing/>
              <w:jc w:val="center"/>
            </w:pPr>
            <w:r w:rsidRPr="00C649E4">
              <w:t>ИС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C649E4" w:rsidRDefault="003B1BD7" w:rsidP="00C422D9">
            <w:pPr>
              <w:contextualSpacing/>
              <w:jc w:val="center"/>
            </w:pPr>
            <w:r w:rsidRPr="00C649E4">
              <w:t>ОЗ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C649E4" w:rsidRDefault="003B1BD7" w:rsidP="00C422D9">
            <w:pPr>
              <w:contextualSpacing/>
              <w:jc w:val="center"/>
            </w:pPr>
            <w:r w:rsidRPr="00C649E4">
              <w:t>ЦС</w:t>
            </w:r>
          </w:p>
        </w:tc>
      </w:tr>
      <w:tr w:rsidR="003B1BD7" w:rsidRPr="00C649E4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C649E4" w:rsidRDefault="003B1BD7" w:rsidP="00C422D9">
            <w:pPr>
              <w:contextualSpacing/>
              <w:jc w:val="center"/>
            </w:pPr>
            <w:r w:rsidRPr="00C649E4">
              <w:t>БЗ-2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C649E4" w:rsidRDefault="003B1BD7" w:rsidP="00C422D9">
            <w:pPr>
              <w:contextualSpacing/>
              <w:jc w:val="center"/>
            </w:pPr>
            <w:r w:rsidRPr="00C649E4">
              <w:t>Судейские перила к ТО-2, ВСВ-1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C649E4" w:rsidRDefault="003B1BD7" w:rsidP="00C422D9">
            <w:pPr>
              <w:contextualSpacing/>
              <w:jc w:val="center"/>
            </w:pPr>
            <w:r w:rsidRPr="00C649E4">
              <w:t>ТО-2</w:t>
            </w:r>
          </w:p>
        </w:tc>
      </w:tr>
    </w:tbl>
    <w:p w:rsidR="003B1BD7" w:rsidRPr="00C649E4" w:rsidRDefault="003B1BD7" w:rsidP="003B1BD7">
      <w:pPr>
        <w:contextualSpacing/>
        <w:jc w:val="both"/>
      </w:pPr>
      <w:r w:rsidRPr="00C649E4">
        <w:rPr>
          <w:i/>
          <w:iCs/>
          <w:u w:val="single"/>
          <w:shd w:val="clear" w:color="auto" w:fill="FFFFFF"/>
        </w:rPr>
        <w:t>Действия</w:t>
      </w:r>
      <w:r w:rsidRPr="00C649E4">
        <w:rPr>
          <w:i/>
          <w:iCs/>
          <w:shd w:val="clear" w:color="auto" w:fill="FFFFFF"/>
        </w:rPr>
        <w:t>:</w:t>
      </w:r>
      <w:r w:rsidRPr="00C649E4">
        <w:t xml:space="preserve"> подъём по п.п. 7.11, 7.11.1 (б) с ВКС по судейским перилам.</w:t>
      </w:r>
    </w:p>
    <w:p w:rsidR="003B1BD7" w:rsidRPr="00C649E4" w:rsidRDefault="003B1BD7" w:rsidP="003B1BD7">
      <w:pPr>
        <w:spacing w:line="360" w:lineRule="auto"/>
        <w:contextualSpacing/>
        <w:jc w:val="both"/>
      </w:pPr>
      <w:r w:rsidRPr="00C649E4">
        <w:rPr>
          <w:i/>
          <w:iCs/>
          <w:u w:val="single"/>
          <w:shd w:val="clear" w:color="auto" w:fill="FFFFFF"/>
        </w:rPr>
        <w:t>Обратное движение</w:t>
      </w:r>
      <w:r w:rsidRPr="00C649E4">
        <w:rPr>
          <w:i/>
          <w:iCs/>
          <w:shd w:val="clear" w:color="auto" w:fill="FFFFFF"/>
        </w:rPr>
        <w:t>:</w:t>
      </w:r>
      <w:r w:rsidRPr="00C649E4">
        <w:t xml:space="preserve"> по п. 7.12 с ВКС по судейским перилам.</w:t>
      </w:r>
    </w:p>
    <w:p w:rsidR="003B1BD7" w:rsidRPr="004C2642" w:rsidRDefault="003B1BD7" w:rsidP="003B1BD7">
      <w:pPr>
        <w:spacing w:before="120" w:after="60"/>
        <w:contextualSpacing/>
        <w:jc w:val="both"/>
        <w:rPr>
          <w:u w:val="single"/>
        </w:rPr>
      </w:pPr>
      <w:r w:rsidRPr="004C2642">
        <w:rPr>
          <w:b/>
          <w:u w:val="single"/>
        </w:rPr>
        <w:t>Этап</w:t>
      </w:r>
      <w:r w:rsidRPr="004C264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6</w:t>
      </w:r>
      <w:r w:rsidRPr="004C2642">
        <w:rPr>
          <w:b/>
          <w:bCs/>
          <w:u w:val="single"/>
        </w:rPr>
        <w:t>. Навесная переправа (ТО-2 – ТО-1, БЗ-1)</w:t>
      </w:r>
    </w:p>
    <w:p w:rsidR="003B1BD7" w:rsidRPr="004C2642" w:rsidRDefault="003B1BD7" w:rsidP="003B1BD7">
      <w:pPr>
        <w:shd w:val="clear" w:color="auto" w:fill="FFFFFF"/>
        <w:spacing w:after="20"/>
        <w:contextualSpacing/>
        <w:jc w:val="both"/>
      </w:pPr>
      <w:r w:rsidRPr="004C2642">
        <w:rPr>
          <w:i/>
          <w:iCs/>
          <w:u w:val="single"/>
        </w:rPr>
        <w:t>Параметры</w:t>
      </w:r>
      <w:r w:rsidRPr="004C2642">
        <w:rPr>
          <w:i/>
          <w:iCs/>
        </w:rPr>
        <w:t xml:space="preserve">: </w:t>
      </w:r>
      <w:r w:rsidRPr="004C2642">
        <w:t xml:space="preserve">L = </w:t>
      </w:r>
      <w:r>
        <w:t>30</w:t>
      </w:r>
      <w:r w:rsidRPr="004C2642">
        <w:t>,0 м, α (вниз) = 1</w:t>
      </w:r>
      <w:r>
        <w:t>1</w:t>
      </w:r>
      <w:r w:rsidRPr="004C2642">
        <w:t>°.</w:t>
      </w:r>
    </w:p>
    <w:p w:rsidR="003B1BD7" w:rsidRPr="004C2642" w:rsidRDefault="003B1BD7" w:rsidP="003B1BD7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4C2642">
        <w:rPr>
          <w:rStyle w:val="ad"/>
          <w:sz w:val="24"/>
          <w:szCs w:val="24"/>
        </w:rPr>
        <w:t>Оборудование этапа: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7"/>
        <w:gridCol w:w="6449"/>
        <w:gridCol w:w="1995"/>
      </w:tblGrid>
      <w:tr w:rsidR="003B1BD7" w:rsidRPr="004C2642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C2642" w:rsidRDefault="003B1BD7" w:rsidP="00C422D9">
            <w:pPr>
              <w:contextualSpacing/>
              <w:jc w:val="center"/>
            </w:pPr>
            <w:r w:rsidRPr="004C2642">
              <w:t>ИС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C2642" w:rsidRDefault="003B1BD7" w:rsidP="00C422D9">
            <w:pPr>
              <w:contextualSpacing/>
              <w:jc w:val="center"/>
            </w:pPr>
            <w:r w:rsidRPr="004C2642">
              <w:t>ОЗ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C2642" w:rsidRDefault="003B1BD7" w:rsidP="00C422D9">
            <w:pPr>
              <w:contextualSpacing/>
              <w:jc w:val="center"/>
            </w:pPr>
            <w:r w:rsidRPr="004C2642">
              <w:t>ЦС</w:t>
            </w:r>
          </w:p>
        </w:tc>
      </w:tr>
      <w:tr w:rsidR="003B1BD7" w:rsidRPr="004C2642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C2642" w:rsidRDefault="003B1BD7" w:rsidP="00C422D9">
            <w:pPr>
              <w:contextualSpacing/>
              <w:jc w:val="center"/>
            </w:pPr>
            <w:r w:rsidRPr="004C2642">
              <w:t>ТО-2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C2642" w:rsidRDefault="003B1BD7" w:rsidP="00C422D9">
            <w:pPr>
              <w:contextualSpacing/>
              <w:jc w:val="center"/>
            </w:pPr>
            <w:r>
              <w:t xml:space="preserve">Судейские перила к ТО-2, </w:t>
            </w:r>
            <w:r w:rsidRPr="004C2642">
              <w:t>ВСВ-1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BD7" w:rsidRPr="004C2642" w:rsidRDefault="003B1BD7" w:rsidP="00C422D9">
            <w:pPr>
              <w:contextualSpacing/>
              <w:jc w:val="center"/>
            </w:pPr>
            <w:r w:rsidRPr="004C2642">
              <w:t>БЗ-1, ТО-1</w:t>
            </w:r>
          </w:p>
        </w:tc>
      </w:tr>
    </w:tbl>
    <w:p w:rsidR="003B1BD7" w:rsidRPr="000C422B" w:rsidRDefault="003B1BD7" w:rsidP="003B1BD7">
      <w:pPr>
        <w:spacing w:before="60" w:after="20"/>
        <w:contextualSpacing/>
        <w:jc w:val="both"/>
      </w:pPr>
      <w:r w:rsidRPr="004C2642">
        <w:rPr>
          <w:rStyle w:val="ad"/>
          <w:rFonts w:eastAsia="Courier New"/>
        </w:rPr>
        <w:t>Действия</w:t>
      </w:r>
      <w:r w:rsidRPr="004C2642">
        <w:rPr>
          <w:rStyle w:val="12"/>
          <w:rFonts w:eastAsia="Courier New"/>
          <w:i/>
        </w:rPr>
        <w:t>:</w:t>
      </w:r>
      <w:r w:rsidRPr="004C2642">
        <w:t xml:space="preserve"> </w:t>
      </w:r>
      <w:r>
        <w:t>П</w:t>
      </w:r>
      <w:r w:rsidRPr="000C422B">
        <w:t xml:space="preserve">ереправа участников </w:t>
      </w:r>
      <w:r>
        <w:t>связки</w:t>
      </w:r>
      <w:r w:rsidRPr="000C422B">
        <w:t xml:space="preserve"> по п.п. 7.9, 7.9.4 (в)</w:t>
      </w:r>
      <w:r>
        <w:t xml:space="preserve"> с ВКС</w:t>
      </w:r>
      <w:r w:rsidRPr="000C422B">
        <w:t>, движение производится ногами вперёд.</w:t>
      </w:r>
    </w:p>
    <w:p w:rsidR="003B1BD7" w:rsidRPr="009350B9" w:rsidRDefault="003B1BD7" w:rsidP="003B1BD7">
      <w:pPr>
        <w:contextualSpacing/>
        <w:jc w:val="both"/>
      </w:pPr>
      <w:r w:rsidRPr="009350B9">
        <w:rPr>
          <w:rStyle w:val="ad"/>
          <w:rFonts w:eastAsia="Courier New"/>
        </w:rPr>
        <w:t>Обратное движение</w:t>
      </w:r>
      <w:r w:rsidRPr="009350B9">
        <w:rPr>
          <w:rStyle w:val="ad"/>
          <w:rFonts w:eastAsia="Courier New"/>
          <w:u w:val="none"/>
        </w:rPr>
        <w:t xml:space="preserve">: </w:t>
      </w:r>
      <w:r w:rsidRPr="009350B9">
        <w:t>по п.п. 7.9, 7.9.4 (в) с ВКС.</w:t>
      </w:r>
    </w:p>
    <w:p w:rsidR="003B1BD7" w:rsidRPr="000A57FF" w:rsidRDefault="003B1BD7" w:rsidP="003B1BD7">
      <w:pPr>
        <w:pStyle w:val="25"/>
        <w:shd w:val="clear" w:color="auto" w:fill="auto"/>
        <w:spacing w:before="0" w:after="0" w:line="240" w:lineRule="auto"/>
        <w:contextualSpacing/>
        <w:jc w:val="both"/>
        <w:rPr>
          <w:sz w:val="22"/>
          <w:szCs w:val="24"/>
        </w:rPr>
      </w:pPr>
    </w:p>
    <w:p w:rsidR="003B1BD7" w:rsidRPr="00550C1F" w:rsidRDefault="003B1BD7" w:rsidP="00550C1F">
      <w:pPr>
        <w:shd w:val="clear" w:color="auto" w:fill="FFFFFF"/>
        <w:ind w:right="-185"/>
        <w:jc w:val="both"/>
        <w:rPr>
          <w:sz w:val="22"/>
          <w:szCs w:val="22"/>
        </w:rPr>
      </w:pPr>
      <w:bookmarkStart w:id="13" w:name="_Hlk66204712"/>
      <w:bookmarkEnd w:id="12"/>
      <w:r w:rsidRPr="00800886">
        <w:rPr>
          <w:b/>
          <w:bCs/>
          <w:u w:val="single"/>
          <w:shd w:val="clear" w:color="auto" w:fill="FFFFFF"/>
        </w:rPr>
        <w:t>ФИНИШ.</w:t>
      </w:r>
      <w:r w:rsidRPr="00800886">
        <w:rPr>
          <w:b/>
          <w:bCs/>
          <w:shd w:val="clear" w:color="auto" w:fill="FFFFFF"/>
        </w:rPr>
        <w:t xml:space="preserve"> </w:t>
      </w:r>
      <w:bookmarkEnd w:id="13"/>
      <w:r w:rsidR="00550C1F">
        <w:rPr>
          <w:bCs/>
          <w:shd w:val="clear" w:color="auto" w:fill="FFFFFF"/>
        </w:rPr>
        <w:t>Результат фиксируется</w:t>
      </w:r>
      <w:r w:rsidR="00550C1F" w:rsidRPr="00800886">
        <w:rPr>
          <w:bCs/>
          <w:shd w:val="clear" w:color="auto" w:fill="FFFFFF"/>
        </w:rPr>
        <w:t xml:space="preserve"> по сбору всех участников </w:t>
      </w:r>
      <w:r w:rsidR="00550C1F">
        <w:rPr>
          <w:bCs/>
          <w:shd w:val="clear" w:color="auto" w:fill="FFFFFF"/>
        </w:rPr>
        <w:t>связки и снаряжения</w:t>
      </w:r>
      <w:r w:rsidR="00550C1F" w:rsidRPr="00800886">
        <w:rPr>
          <w:bCs/>
          <w:shd w:val="clear" w:color="auto" w:fill="FFFFFF"/>
        </w:rPr>
        <w:t xml:space="preserve"> в БЗ-1</w:t>
      </w:r>
      <w:r w:rsidR="00550C1F">
        <w:rPr>
          <w:bCs/>
          <w:shd w:val="clear" w:color="auto" w:fill="FFFFFF"/>
        </w:rPr>
        <w:t xml:space="preserve"> </w:t>
      </w:r>
      <w:r w:rsidR="00550C1F" w:rsidRPr="000751FD">
        <w:rPr>
          <w:bCs/>
          <w:shd w:val="clear" w:color="auto" w:fill="FFFFFF"/>
        </w:rPr>
        <w:t>(кроме снаряжения оставленного по условиям в обозначенных БЗ).</w:t>
      </w:r>
      <w:r w:rsidR="00550C1F" w:rsidRPr="00800886">
        <w:rPr>
          <w:bCs/>
          <w:shd w:val="clear" w:color="auto" w:fill="FFFFFF"/>
        </w:rPr>
        <w:t xml:space="preserve"> </w:t>
      </w:r>
    </w:p>
    <w:p w:rsidR="00750342" w:rsidRDefault="00750342" w:rsidP="001475F0">
      <w:pPr>
        <w:shd w:val="clear" w:color="auto" w:fill="FFFFFF"/>
        <w:ind w:right="-185"/>
        <w:jc w:val="both"/>
        <w:rPr>
          <w:sz w:val="22"/>
          <w:szCs w:val="22"/>
        </w:rPr>
      </w:pPr>
    </w:p>
    <w:p w:rsidR="00596599" w:rsidRDefault="00867701" w:rsidP="001475F0">
      <w:pPr>
        <w:shd w:val="clear" w:color="auto" w:fill="FFFFFF"/>
        <w:ind w:right="-185"/>
        <w:jc w:val="both"/>
        <w:rPr>
          <w:sz w:val="22"/>
          <w:szCs w:val="22"/>
        </w:rPr>
      </w:pPr>
      <w:r w:rsidRPr="00867701">
        <w:pict>
          <v:shape id="_x0000_s1027" style="position:absolute;left:0;text-align:left;margin-left:59.05pt;margin-top:2.2pt;width:513.35pt;height:4.35pt;z-index:-251658240;mso-wrap-distance-left:0;mso-wrap-distance-right:0;mso-position-horizontal-relative:page" coordorigin="965,394" coordsize="10267,87" o:spt="100" adj="0,,0" path="m11231,423l965,423r,57l11231,480r,-57xm11231,394l965,394r,14l11231,408r,-1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D7191" w:rsidRPr="00641D77" w:rsidRDefault="009D7191" w:rsidP="009D7191">
      <w:pPr>
        <w:jc w:val="center"/>
        <w:rPr>
          <w:b/>
          <w:bCs/>
        </w:rPr>
      </w:pPr>
      <w:r w:rsidRPr="00641D77">
        <w:rPr>
          <w:b/>
          <w:bCs/>
        </w:rPr>
        <w:t>УСЛОВИЯ СОРЕВНОВАНИЙ В ДИСЦИПЛИНЕ</w:t>
      </w:r>
    </w:p>
    <w:p w:rsidR="009D7191" w:rsidRPr="00641D77" w:rsidRDefault="009D7191" w:rsidP="00622226">
      <w:pPr>
        <w:jc w:val="center"/>
        <w:rPr>
          <w:b/>
          <w:bCs/>
        </w:rPr>
      </w:pPr>
      <w:r w:rsidRPr="00641D77">
        <w:rPr>
          <w:b/>
          <w:bCs/>
        </w:rPr>
        <w:t xml:space="preserve">«ДИСТАНЦИЯ – ПЕШЕХОДНАЯ – </w:t>
      </w:r>
      <w:r>
        <w:rPr>
          <w:b/>
          <w:bCs/>
        </w:rPr>
        <w:t>СВЯЗК</w:t>
      </w:r>
      <w:r w:rsidRPr="00641D77">
        <w:rPr>
          <w:b/>
          <w:bCs/>
        </w:rPr>
        <w:t xml:space="preserve">А» </w:t>
      </w:r>
    </w:p>
    <w:p w:rsidR="009D7191" w:rsidRPr="000A57FF" w:rsidRDefault="009D7191" w:rsidP="009D7191">
      <w:pPr>
        <w:jc w:val="center"/>
        <w:rPr>
          <w:sz w:val="6"/>
        </w:rPr>
      </w:pPr>
    </w:p>
    <w:tbl>
      <w:tblPr>
        <w:tblW w:w="5000" w:type="pct"/>
        <w:jc w:val="center"/>
        <w:tblCellMar>
          <w:left w:w="10" w:type="dxa"/>
          <w:right w:w="10" w:type="dxa"/>
        </w:tblCellMar>
        <w:tblLook w:val="0000"/>
      </w:tblPr>
      <w:tblGrid>
        <w:gridCol w:w="666"/>
        <w:gridCol w:w="7916"/>
        <w:gridCol w:w="1133"/>
      </w:tblGrid>
      <w:tr w:rsidR="009D7191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pPr>
              <w:jc w:val="center"/>
            </w:pPr>
            <w:r w:rsidRPr="00641D77">
              <w:rPr>
                <w:shd w:val="clear" w:color="auto" w:fill="FFFFFF"/>
              </w:rPr>
              <w:t>1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r w:rsidRPr="00641D77">
              <w:rPr>
                <w:shd w:val="clear" w:color="auto" w:fill="FFFFFF"/>
              </w:rPr>
              <w:t>Класс дистанции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7191" w:rsidRPr="00C23B61" w:rsidRDefault="009D7191" w:rsidP="00C422D9">
            <w:pPr>
              <w:pStyle w:val="TableParagraph"/>
              <w:spacing w:before="36"/>
              <w:ind w:left="14"/>
              <w:rPr>
                <w:sz w:val="24"/>
              </w:rPr>
            </w:pPr>
            <w:r w:rsidRPr="00C23B61">
              <w:rPr>
                <w:sz w:val="24"/>
              </w:rPr>
              <w:t>3</w:t>
            </w:r>
          </w:p>
        </w:tc>
      </w:tr>
      <w:tr w:rsidR="009D7191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pPr>
              <w:jc w:val="center"/>
            </w:pPr>
            <w:r w:rsidRPr="00641D77">
              <w:rPr>
                <w:shd w:val="clear" w:color="auto" w:fill="FFFFFF"/>
              </w:rPr>
              <w:t>2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r w:rsidRPr="00641D77">
              <w:rPr>
                <w:shd w:val="clear" w:color="auto" w:fill="FFFFFF"/>
              </w:rPr>
              <w:t>Количество этапов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7191" w:rsidRPr="00C23B61" w:rsidRDefault="009D7191" w:rsidP="00C422D9">
            <w:pPr>
              <w:pStyle w:val="TableParagraph"/>
              <w:spacing w:before="54"/>
              <w:ind w:left="14"/>
              <w:rPr>
                <w:sz w:val="24"/>
              </w:rPr>
            </w:pPr>
            <w:r w:rsidRPr="00C23B61">
              <w:rPr>
                <w:sz w:val="24"/>
              </w:rPr>
              <w:t>8</w:t>
            </w:r>
          </w:p>
        </w:tc>
      </w:tr>
      <w:tr w:rsidR="009D7191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pPr>
              <w:jc w:val="center"/>
            </w:pPr>
            <w:r w:rsidRPr="00641D77">
              <w:rPr>
                <w:shd w:val="clear" w:color="auto" w:fill="FFFFFF"/>
              </w:rPr>
              <w:t>3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r w:rsidRPr="00641D77">
              <w:rPr>
                <w:shd w:val="clear" w:color="auto" w:fill="FFFFFF"/>
              </w:rPr>
              <w:t>Сумма длин этапов (м)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7191" w:rsidRPr="00C23B61" w:rsidRDefault="009D7191" w:rsidP="00C422D9">
            <w:pPr>
              <w:pStyle w:val="TableParagraph"/>
              <w:spacing w:before="56"/>
              <w:ind w:left="374" w:right="360"/>
              <w:rPr>
                <w:sz w:val="24"/>
              </w:rPr>
            </w:pPr>
            <w:r w:rsidRPr="00C23B61">
              <w:rPr>
                <w:sz w:val="24"/>
              </w:rPr>
              <w:t>101</w:t>
            </w:r>
          </w:p>
        </w:tc>
      </w:tr>
      <w:tr w:rsidR="009D7191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pPr>
              <w:jc w:val="center"/>
            </w:pPr>
            <w:r w:rsidRPr="00641D77">
              <w:rPr>
                <w:shd w:val="clear" w:color="auto" w:fill="FFFFFF"/>
              </w:rPr>
              <w:t>4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r w:rsidRPr="00641D77">
              <w:rPr>
                <w:shd w:val="clear" w:color="auto" w:fill="FFFFFF"/>
              </w:rPr>
              <w:t>Набор высоты (м)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7191" w:rsidRPr="00C23B61" w:rsidRDefault="009D7191" w:rsidP="00C422D9">
            <w:pPr>
              <w:pStyle w:val="TableParagraph"/>
              <w:spacing w:before="34"/>
              <w:ind w:left="374" w:right="360"/>
              <w:rPr>
                <w:sz w:val="24"/>
              </w:rPr>
            </w:pPr>
            <w:r w:rsidRPr="00C23B61">
              <w:rPr>
                <w:sz w:val="24"/>
              </w:rPr>
              <w:t>27</w:t>
            </w:r>
          </w:p>
        </w:tc>
      </w:tr>
      <w:tr w:rsidR="009D7191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pPr>
              <w:jc w:val="center"/>
            </w:pPr>
            <w:r w:rsidRPr="00641D77">
              <w:rPr>
                <w:shd w:val="clear" w:color="auto" w:fill="FFFFFF"/>
              </w:rPr>
              <w:t>5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r w:rsidRPr="00641D77">
              <w:rPr>
                <w:shd w:val="clear" w:color="auto" w:fill="FFFFFF"/>
              </w:rPr>
              <w:t>Количество этапов с организацией и снятием перил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7191" w:rsidRPr="00C23B61" w:rsidRDefault="009D7191" w:rsidP="00C422D9">
            <w:pPr>
              <w:pStyle w:val="TableParagraph"/>
              <w:ind w:left="14"/>
              <w:rPr>
                <w:sz w:val="24"/>
              </w:rPr>
            </w:pPr>
            <w:r w:rsidRPr="00C23B61">
              <w:rPr>
                <w:sz w:val="24"/>
              </w:rPr>
              <w:t>3</w:t>
            </w:r>
          </w:p>
        </w:tc>
      </w:tr>
      <w:tr w:rsidR="009D7191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pPr>
              <w:jc w:val="center"/>
            </w:pPr>
            <w:r w:rsidRPr="00641D77">
              <w:rPr>
                <w:shd w:val="clear" w:color="auto" w:fill="FFFFFF"/>
              </w:rPr>
              <w:t>5.1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r w:rsidRPr="00641D77">
              <w:rPr>
                <w:shd w:val="clear" w:color="auto" w:fill="FFFFFF"/>
              </w:rPr>
              <w:t>- в том числе перил (навесных, наклонных) переправ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7191" w:rsidRPr="00C23B61" w:rsidRDefault="009D7191" w:rsidP="00C422D9">
            <w:pPr>
              <w:pStyle w:val="TableParagraph"/>
              <w:spacing w:before="34"/>
              <w:ind w:left="14"/>
              <w:rPr>
                <w:sz w:val="24"/>
              </w:rPr>
            </w:pPr>
            <w:r w:rsidRPr="00C23B61">
              <w:rPr>
                <w:sz w:val="24"/>
              </w:rPr>
              <w:t>1</w:t>
            </w:r>
          </w:p>
        </w:tc>
      </w:tr>
      <w:tr w:rsidR="009D7191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pPr>
              <w:jc w:val="center"/>
            </w:pPr>
            <w:r w:rsidRPr="00641D77">
              <w:rPr>
                <w:shd w:val="clear" w:color="auto" w:fill="FFFFFF"/>
              </w:rPr>
              <w:t>6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r w:rsidRPr="00641D77">
              <w:rPr>
                <w:shd w:val="clear" w:color="auto" w:fill="FFFFFF"/>
              </w:rPr>
              <w:t>Количество этапов с восстановлением перил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7191" w:rsidRPr="00C23B61" w:rsidRDefault="009D7191" w:rsidP="00C422D9">
            <w:pPr>
              <w:pStyle w:val="TableParagraph"/>
              <w:ind w:left="14"/>
              <w:rPr>
                <w:sz w:val="24"/>
              </w:rPr>
            </w:pPr>
            <w:r w:rsidRPr="00C23B61">
              <w:rPr>
                <w:sz w:val="24"/>
              </w:rPr>
              <w:t>0</w:t>
            </w:r>
          </w:p>
        </w:tc>
      </w:tr>
      <w:tr w:rsidR="009D7191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pPr>
              <w:jc w:val="center"/>
            </w:pPr>
            <w:r w:rsidRPr="00641D77">
              <w:rPr>
                <w:shd w:val="clear" w:color="auto" w:fill="FFFFFF"/>
              </w:rPr>
              <w:t>7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r w:rsidRPr="00641D77">
              <w:rPr>
                <w:shd w:val="clear" w:color="auto" w:fill="FFFFFF"/>
              </w:rPr>
              <w:t>Высота подъема по вертикальным перилам (м)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7191" w:rsidRPr="00C23B61" w:rsidRDefault="009D7191" w:rsidP="00C422D9">
            <w:pPr>
              <w:pStyle w:val="TableParagraph"/>
              <w:spacing w:before="32"/>
              <w:ind w:left="14"/>
              <w:rPr>
                <w:sz w:val="24"/>
              </w:rPr>
            </w:pPr>
            <w:r w:rsidRPr="00C23B61">
              <w:rPr>
                <w:sz w:val="24"/>
              </w:rPr>
              <w:t>7</w:t>
            </w:r>
          </w:p>
        </w:tc>
      </w:tr>
      <w:tr w:rsidR="009D7191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pPr>
              <w:jc w:val="center"/>
            </w:pPr>
            <w:r w:rsidRPr="00641D77">
              <w:rPr>
                <w:shd w:val="clear" w:color="auto" w:fill="FFFFFF"/>
              </w:rPr>
              <w:t>8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r w:rsidRPr="00641D77">
              <w:rPr>
                <w:shd w:val="clear" w:color="auto" w:fill="FFFFFF"/>
              </w:rPr>
              <w:t>Высота подъема по стенду с зацепами (м)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7191" w:rsidRPr="00C23B61" w:rsidRDefault="009D7191" w:rsidP="00C422D9">
            <w:pPr>
              <w:pStyle w:val="TableParagraph"/>
              <w:ind w:left="14"/>
              <w:rPr>
                <w:sz w:val="24"/>
              </w:rPr>
            </w:pPr>
            <w:r w:rsidRPr="00C23B61">
              <w:rPr>
                <w:sz w:val="24"/>
              </w:rPr>
              <w:t>6</w:t>
            </w:r>
          </w:p>
        </w:tc>
      </w:tr>
      <w:tr w:rsidR="009D7191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pPr>
              <w:jc w:val="center"/>
            </w:pPr>
            <w:r w:rsidRPr="00641D77">
              <w:rPr>
                <w:shd w:val="clear" w:color="auto" w:fill="FFFFFF"/>
              </w:rPr>
              <w:t>9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r w:rsidRPr="00641D77">
              <w:rPr>
                <w:shd w:val="clear" w:color="auto" w:fill="FFFFFF"/>
              </w:rPr>
              <w:t>Количество блоков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7191" w:rsidRPr="00C23B61" w:rsidRDefault="009D7191" w:rsidP="00C422D9">
            <w:pPr>
              <w:pStyle w:val="TableParagraph"/>
              <w:spacing w:before="34"/>
              <w:ind w:left="14"/>
              <w:rPr>
                <w:sz w:val="24"/>
              </w:rPr>
            </w:pPr>
            <w:r w:rsidRPr="00C23B61">
              <w:rPr>
                <w:sz w:val="24"/>
              </w:rPr>
              <w:t>4</w:t>
            </w:r>
          </w:p>
        </w:tc>
      </w:tr>
      <w:tr w:rsidR="009D7191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pPr>
              <w:jc w:val="center"/>
            </w:pPr>
            <w:r w:rsidRPr="00641D77">
              <w:rPr>
                <w:shd w:val="clear" w:color="auto" w:fill="FFFFFF"/>
              </w:rPr>
              <w:t>10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r w:rsidRPr="00641D77">
              <w:rPr>
                <w:shd w:val="clear" w:color="auto" w:fill="FFFFFF"/>
              </w:rPr>
              <w:t>Количество этапов в блоке (макс.)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7191" w:rsidRPr="00C23B61" w:rsidRDefault="009D7191" w:rsidP="00C422D9">
            <w:pPr>
              <w:pStyle w:val="TableParagraph"/>
              <w:ind w:left="14"/>
              <w:rPr>
                <w:sz w:val="24"/>
              </w:rPr>
            </w:pPr>
            <w:r w:rsidRPr="00C23B61">
              <w:rPr>
                <w:sz w:val="24"/>
              </w:rPr>
              <w:t>2</w:t>
            </w:r>
          </w:p>
        </w:tc>
      </w:tr>
      <w:tr w:rsidR="009D7191" w:rsidRPr="00641D77" w:rsidTr="00C422D9">
        <w:trPr>
          <w:trHeight w:val="364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pPr>
              <w:jc w:val="center"/>
            </w:pPr>
            <w:r w:rsidRPr="00641D77">
              <w:rPr>
                <w:shd w:val="clear" w:color="auto" w:fill="FFFFFF"/>
              </w:rPr>
              <w:t>11</w:t>
            </w:r>
          </w:p>
        </w:tc>
        <w:tc>
          <w:tcPr>
            <w:tcW w:w="4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7191" w:rsidRPr="00641D77" w:rsidRDefault="009D7191" w:rsidP="00C422D9">
            <w:r w:rsidRPr="00641D77">
              <w:rPr>
                <w:shd w:val="clear" w:color="auto" w:fill="FFFFFF"/>
              </w:rPr>
              <w:t>Угол наклона навесных переправ вверх, вниз (макс.)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7191" w:rsidRPr="00C23B61" w:rsidRDefault="009D7191" w:rsidP="00C422D9">
            <w:pPr>
              <w:pStyle w:val="TableParagraph"/>
              <w:spacing w:before="42"/>
              <w:ind w:left="373" w:right="360"/>
              <w:rPr>
                <w:sz w:val="24"/>
              </w:rPr>
            </w:pPr>
            <w:r w:rsidRPr="00C23B61">
              <w:rPr>
                <w:sz w:val="24"/>
              </w:rPr>
              <w:t>50°</w:t>
            </w:r>
          </w:p>
        </w:tc>
      </w:tr>
    </w:tbl>
    <w:p w:rsidR="009D7191" w:rsidRDefault="009D7191" w:rsidP="00622226">
      <w:pPr>
        <w:pStyle w:val="ae"/>
        <w:tabs>
          <w:tab w:val="left" w:pos="426"/>
          <w:tab w:val="left" w:pos="10151"/>
          <w:tab w:val="left" w:pos="11165"/>
        </w:tabs>
        <w:suppressAutoHyphens/>
        <w:spacing w:after="60"/>
        <w:jc w:val="both"/>
        <w:rPr>
          <w:rFonts w:ascii="Times New Roman" w:hAnsi="Times New Roman"/>
          <w:sz w:val="24"/>
          <w:szCs w:val="24"/>
        </w:rPr>
      </w:pPr>
    </w:p>
    <w:p w:rsidR="00261477" w:rsidRDefault="00261477" w:rsidP="00622226">
      <w:pPr>
        <w:pStyle w:val="ae"/>
        <w:tabs>
          <w:tab w:val="left" w:pos="426"/>
          <w:tab w:val="left" w:pos="10151"/>
          <w:tab w:val="left" w:pos="11165"/>
        </w:tabs>
        <w:suppressAutoHyphens/>
        <w:spacing w:after="60"/>
        <w:jc w:val="both"/>
        <w:rPr>
          <w:rFonts w:ascii="Times New Roman" w:hAnsi="Times New Roman"/>
          <w:sz w:val="24"/>
          <w:szCs w:val="24"/>
        </w:rPr>
      </w:pPr>
    </w:p>
    <w:p w:rsidR="009D7191" w:rsidRPr="00310745" w:rsidRDefault="009D7191" w:rsidP="00E61A67">
      <w:pPr>
        <w:pStyle w:val="ae"/>
        <w:numPr>
          <w:ilvl w:val="0"/>
          <w:numId w:val="20"/>
        </w:numPr>
        <w:tabs>
          <w:tab w:val="left" w:pos="426"/>
          <w:tab w:val="left" w:pos="10151"/>
          <w:tab w:val="left" w:pos="11165"/>
        </w:tabs>
        <w:suppressAutoHyphens/>
        <w:spacing w:after="6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Хронометраж по секундомеру</w:t>
      </w:r>
      <w:r w:rsidRPr="00310745">
        <w:rPr>
          <w:rFonts w:ascii="Times New Roman" w:hAnsi="Times New Roman"/>
          <w:sz w:val="24"/>
          <w:szCs w:val="24"/>
        </w:rPr>
        <w:t xml:space="preserve">. </w:t>
      </w:r>
    </w:p>
    <w:p w:rsidR="009D7191" w:rsidRPr="00E721EB" w:rsidRDefault="009D7191" w:rsidP="00E61A67">
      <w:pPr>
        <w:pStyle w:val="ae"/>
        <w:numPr>
          <w:ilvl w:val="0"/>
          <w:numId w:val="20"/>
        </w:numPr>
        <w:tabs>
          <w:tab w:val="left" w:pos="426"/>
          <w:tab w:val="left" w:pos="10151"/>
          <w:tab w:val="left" w:pos="11165"/>
        </w:tabs>
        <w:suppressAutoHyphens/>
        <w:spacing w:after="60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E721EB">
        <w:rPr>
          <w:rFonts w:ascii="Times New Roman" w:hAnsi="Times New Roman"/>
          <w:sz w:val="24"/>
          <w:szCs w:val="24"/>
        </w:rPr>
        <w:t>Результат связки определяется временем прохождения дистанции (система оценки нарушений – БЕСШТРАФОВАЯ) с точностью до 0,1 секунды.</w:t>
      </w:r>
    </w:p>
    <w:p w:rsidR="009D7191" w:rsidRPr="00310745" w:rsidRDefault="009D7191" w:rsidP="00E61A67">
      <w:pPr>
        <w:pStyle w:val="ae"/>
        <w:numPr>
          <w:ilvl w:val="0"/>
          <w:numId w:val="20"/>
        </w:numPr>
        <w:suppressAutoHyphens/>
        <w:spacing w:before="60" w:after="60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310745">
        <w:rPr>
          <w:rFonts w:ascii="Times New Roman" w:hAnsi="Times New Roman"/>
          <w:sz w:val="24"/>
          <w:szCs w:val="24"/>
        </w:rPr>
        <w:t xml:space="preserve">Все карабины, предоставленные в качестве ТО, разъёмные с поворотной муфтой. </w:t>
      </w:r>
    </w:p>
    <w:p w:rsidR="009D7191" w:rsidRPr="00310745" w:rsidRDefault="009D7191" w:rsidP="00E61A67">
      <w:pPr>
        <w:pStyle w:val="ae"/>
        <w:numPr>
          <w:ilvl w:val="0"/>
          <w:numId w:val="20"/>
        </w:numPr>
        <w:suppressAutoHyphens/>
        <w:spacing w:before="60" w:after="60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310745">
        <w:rPr>
          <w:rFonts w:ascii="Times New Roman" w:hAnsi="Times New Roman"/>
          <w:sz w:val="24"/>
          <w:szCs w:val="24"/>
        </w:rPr>
        <w:lastRenderedPageBreak/>
        <w:t xml:space="preserve">При прохождении этапа </w:t>
      </w:r>
      <w:r>
        <w:rPr>
          <w:rFonts w:ascii="Times New Roman" w:hAnsi="Times New Roman"/>
          <w:sz w:val="24"/>
          <w:szCs w:val="24"/>
        </w:rPr>
        <w:t>8</w:t>
      </w:r>
      <w:r w:rsidRPr="00310745">
        <w:rPr>
          <w:rFonts w:ascii="Times New Roman" w:hAnsi="Times New Roman"/>
          <w:sz w:val="24"/>
          <w:szCs w:val="24"/>
        </w:rPr>
        <w:t xml:space="preserve"> запрещено касание ТО-1, опоры, узлов и средств крепления навесной переправы к ТО-1. В случае касания ТО-1 или опоры, а также узлов и средств крепления перил навесной переправы к ТО-1 при прохождении этапа </w:t>
      </w:r>
      <w:r>
        <w:rPr>
          <w:rFonts w:ascii="Times New Roman" w:hAnsi="Times New Roman"/>
          <w:sz w:val="24"/>
          <w:szCs w:val="24"/>
        </w:rPr>
        <w:t>8</w:t>
      </w:r>
      <w:r w:rsidRPr="00310745">
        <w:rPr>
          <w:rFonts w:ascii="Times New Roman" w:hAnsi="Times New Roman"/>
          <w:sz w:val="24"/>
          <w:szCs w:val="24"/>
        </w:rPr>
        <w:t xml:space="preserve">, участник должен вернуться на ИС этапа </w:t>
      </w:r>
      <w:r>
        <w:rPr>
          <w:rFonts w:ascii="Times New Roman" w:hAnsi="Times New Roman"/>
          <w:sz w:val="24"/>
          <w:szCs w:val="24"/>
        </w:rPr>
        <w:t>8</w:t>
      </w:r>
      <w:r w:rsidRPr="00310745">
        <w:rPr>
          <w:rFonts w:ascii="Times New Roman" w:hAnsi="Times New Roman"/>
          <w:sz w:val="24"/>
          <w:szCs w:val="24"/>
        </w:rPr>
        <w:t xml:space="preserve"> в соответствии с Условиями и повторить прохождение этапа </w:t>
      </w:r>
      <w:r>
        <w:rPr>
          <w:rFonts w:ascii="Times New Roman" w:hAnsi="Times New Roman"/>
          <w:sz w:val="24"/>
          <w:szCs w:val="24"/>
        </w:rPr>
        <w:t>8</w:t>
      </w:r>
      <w:r w:rsidRPr="00310745">
        <w:rPr>
          <w:rFonts w:ascii="Times New Roman" w:hAnsi="Times New Roman"/>
          <w:sz w:val="24"/>
          <w:szCs w:val="24"/>
        </w:rPr>
        <w:t xml:space="preserve"> без нарушений. </w:t>
      </w:r>
    </w:p>
    <w:p w:rsidR="009D7191" w:rsidRPr="00310745" w:rsidRDefault="009D7191" w:rsidP="00E61A67">
      <w:pPr>
        <w:pStyle w:val="ae"/>
        <w:numPr>
          <w:ilvl w:val="0"/>
          <w:numId w:val="20"/>
        </w:numPr>
        <w:suppressAutoHyphens/>
        <w:spacing w:before="60" w:after="60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310745">
        <w:rPr>
          <w:rFonts w:ascii="Times New Roman" w:hAnsi="Times New Roman"/>
          <w:sz w:val="24"/>
          <w:szCs w:val="24"/>
        </w:rPr>
        <w:t>Волочение верёвок разрешено.</w:t>
      </w:r>
    </w:p>
    <w:p w:rsidR="009D7191" w:rsidRPr="00E25436" w:rsidRDefault="009D7191" w:rsidP="00E61A67">
      <w:pPr>
        <w:pStyle w:val="ae"/>
        <w:numPr>
          <w:ilvl w:val="0"/>
          <w:numId w:val="20"/>
        </w:numPr>
        <w:suppressAutoHyphens/>
        <w:autoSpaceDE w:val="0"/>
        <w:autoSpaceDN w:val="0"/>
        <w:adjustRightInd w:val="0"/>
        <w:spacing w:before="60" w:after="60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25436">
        <w:rPr>
          <w:rFonts w:ascii="Times New Roman" w:eastAsia="Calibri" w:hAnsi="Times New Roman"/>
          <w:sz w:val="24"/>
          <w:szCs w:val="24"/>
        </w:rPr>
        <w:t xml:space="preserve">При выполнении ТП по п.п. 7.11 и 7.12 </w:t>
      </w:r>
      <w:r w:rsidRPr="00E25436">
        <w:rPr>
          <w:rFonts w:ascii="Times New Roman" w:hAnsi="Times New Roman"/>
          <w:bCs/>
          <w:sz w:val="24"/>
          <w:szCs w:val="24"/>
        </w:rPr>
        <w:t>участник считается находящимся в ОЗ, если ни одна из его ног не касается пола.</w:t>
      </w:r>
    </w:p>
    <w:p w:rsidR="009D7191" w:rsidRPr="00E25436" w:rsidRDefault="009D7191" w:rsidP="00E61A67">
      <w:pPr>
        <w:pStyle w:val="ae"/>
        <w:numPr>
          <w:ilvl w:val="0"/>
          <w:numId w:val="20"/>
        </w:numPr>
        <w:suppressAutoHyphens/>
        <w:autoSpaceDE w:val="0"/>
        <w:autoSpaceDN w:val="0"/>
        <w:adjustRightInd w:val="0"/>
        <w:spacing w:before="60" w:after="60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25436">
        <w:rPr>
          <w:rFonts w:ascii="Times New Roman" w:eastAsia="Calibri" w:hAnsi="Times New Roman"/>
          <w:sz w:val="24"/>
          <w:szCs w:val="24"/>
        </w:rPr>
        <w:t>Организация ВКС участника, находящегося на ТО в ОЗ должна осуществляться одним из способов, указанных в п.7.3.1. (а, б или в).</w:t>
      </w:r>
    </w:p>
    <w:p w:rsidR="009D7191" w:rsidRPr="00E25436" w:rsidRDefault="009D7191" w:rsidP="00E61A67">
      <w:pPr>
        <w:pStyle w:val="ae"/>
        <w:numPr>
          <w:ilvl w:val="0"/>
          <w:numId w:val="20"/>
        </w:numPr>
        <w:suppressAutoHyphens/>
        <w:autoSpaceDE w:val="0"/>
        <w:autoSpaceDN w:val="0"/>
        <w:adjustRightInd w:val="0"/>
        <w:spacing w:before="60" w:after="60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E25436">
        <w:rPr>
          <w:rFonts w:ascii="Times New Roman" w:eastAsia="Calibri" w:hAnsi="Times New Roman"/>
          <w:sz w:val="24"/>
          <w:szCs w:val="24"/>
        </w:rPr>
        <w:t>Лидирование разрешено.</w:t>
      </w:r>
    </w:p>
    <w:p w:rsidR="009D7191" w:rsidRPr="00CB3FBC" w:rsidRDefault="009D7191" w:rsidP="00E61A67">
      <w:pPr>
        <w:pStyle w:val="ae"/>
        <w:numPr>
          <w:ilvl w:val="0"/>
          <w:numId w:val="20"/>
        </w:numPr>
        <w:suppressAutoHyphens/>
        <w:autoSpaceDE w:val="0"/>
        <w:autoSpaceDN w:val="0"/>
        <w:adjustRightInd w:val="0"/>
        <w:spacing w:before="60" w:after="60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CB3FBC">
        <w:rPr>
          <w:rFonts w:ascii="Times New Roman" w:hAnsi="Times New Roman"/>
          <w:sz w:val="24"/>
          <w:szCs w:val="24"/>
        </w:rPr>
        <w:t xml:space="preserve">По п. 1.3.6: </w:t>
      </w:r>
      <w:r w:rsidRPr="00CB3FBC">
        <w:rPr>
          <w:rFonts w:ascii="Times New Roman" w:eastAsia="Malgun Gothic" w:hAnsi="Times New Roman"/>
          <w:sz w:val="24"/>
          <w:szCs w:val="24"/>
        </w:rPr>
        <w:t>допускается перемещение участника по КОД и/или ПОД как в сторону ИС, так и в сторону ЦС этапа, при этом участники, начавшие движение по ПОД в ОЗ этапа или начавшие движение по КОД, обязаны достичь ИС данного этапа.</w:t>
      </w:r>
    </w:p>
    <w:p w:rsidR="009D7191" w:rsidRPr="000751FD" w:rsidRDefault="009D7191" w:rsidP="00E61A67">
      <w:pPr>
        <w:pStyle w:val="ae"/>
        <w:numPr>
          <w:ilvl w:val="0"/>
          <w:numId w:val="20"/>
        </w:numPr>
        <w:suppressAutoHyphens/>
        <w:autoSpaceDE w:val="0"/>
        <w:autoSpaceDN w:val="0"/>
        <w:adjustRightInd w:val="0"/>
        <w:spacing w:before="60"/>
        <w:ind w:left="284" w:hanging="284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0751FD">
        <w:rPr>
          <w:rFonts w:ascii="Times New Roman" w:eastAsia="Calibri" w:hAnsi="Times New Roman"/>
          <w:sz w:val="24"/>
          <w:szCs w:val="24"/>
        </w:rPr>
        <w:t>При прохождении этапа 4 обратное движение по 7.9, 7.9.4 (а) с ВКС выполняется в соответствии  п.п. 1.6.5. с дополнительным требованием в последовательности действий участника при выполнении ТП:</w:t>
      </w:r>
    </w:p>
    <w:p w:rsidR="009D7191" w:rsidRPr="000751FD" w:rsidRDefault="009D7191" w:rsidP="009D7191">
      <w:pPr>
        <w:pStyle w:val="ae"/>
        <w:suppressAutoHyphens/>
        <w:autoSpaceDE w:val="0"/>
        <w:autoSpaceDN w:val="0"/>
        <w:adjustRightInd w:val="0"/>
        <w:spacing w:before="6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0751FD">
        <w:rPr>
          <w:rFonts w:ascii="Times New Roman" w:eastAsia="Calibri" w:hAnsi="Times New Roman"/>
          <w:sz w:val="24"/>
          <w:szCs w:val="24"/>
        </w:rPr>
        <w:t xml:space="preserve"> – первым действием участник обязан встать на самостраховку жумаром в перила наклонной навесной переправы. </w:t>
      </w:r>
    </w:p>
    <w:p w:rsidR="009D7191" w:rsidRDefault="009D7191" w:rsidP="009D7191">
      <w:pPr>
        <w:pStyle w:val="ae"/>
        <w:suppressAutoHyphens/>
        <w:autoSpaceDE w:val="0"/>
        <w:autoSpaceDN w:val="0"/>
        <w:adjustRightInd w:val="0"/>
        <w:spacing w:before="6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0751FD">
        <w:rPr>
          <w:rFonts w:ascii="Times New Roman" w:eastAsia="Calibri" w:hAnsi="Times New Roman"/>
          <w:sz w:val="24"/>
          <w:szCs w:val="24"/>
        </w:rPr>
        <w:t xml:space="preserve"> – вторым действием встать на самостраховку карабином на перила наклонной навесной переправы, места подключения данного карабина к ИСС указаны в Приложении 1 таблицы 1 и 2. . В случае нарушения данного требования условий прохождения дистанции, участник допустивший нарушение наказывается в соответствии с п. </w:t>
      </w:r>
      <w:r w:rsidRPr="000751FD">
        <w:rPr>
          <w:rFonts w:ascii="Times New Roman" w:eastAsia="SimSun" w:hAnsi="Times New Roman"/>
          <w:sz w:val="24"/>
          <w:szCs w:val="24"/>
          <w:lang w:eastAsia="ar-SA"/>
        </w:rPr>
        <w:t>6.2.4.1, предусмотренного п.п. 12.1 таблицы 11.</w:t>
      </w:r>
    </w:p>
    <w:p w:rsidR="009D7191" w:rsidRDefault="009D7191" w:rsidP="00E61A67">
      <w:pPr>
        <w:pStyle w:val="ae"/>
        <w:numPr>
          <w:ilvl w:val="0"/>
          <w:numId w:val="20"/>
        </w:numPr>
        <w:suppressAutoHyphens/>
        <w:autoSpaceDE w:val="0"/>
        <w:autoSpaceDN w:val="0"/>
        <w:adjustRightInd w:val="0"/>
        <w:spacing w:before="60"/>
        <w:ind w:left="284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Для выполнении обратного движения по этапу 4 участнику достигшему ЦС этапа необходимо либо стать на самостраховку в ТО-5, либо отстегнуться от перил этапа 4 (отключить карабин на перилах наклонной навесной переправы, места подключения данного карабина к ИСС указаны в Приложении 1 таблицы 1 и 2.).</w:t>
      </w:r>
    </w:p>
    <w:p w:rsidR="009D7191" w:rsidRDefault="009D7191" w:rsidP="009D7191">
      <w:pPr>
        <w:pStyle w:val="ae"/>
        <w:suppressAutoHyphens/>
        <w:autoSpaceDE w:val="0"/>
        <w:autoSpaceDN w:val="0"/>
        <w:adjustRightInd w:val="0"/>
        <w:spacing w:before="60" w:after="60"/>
        <w:contextualSpacing/>
        <w:jc w:val="both"/>
        <w:rPr>
          <w:rFonts w:ascii="Times New Roman" w:eastAsia="Calibri" w:hAnsi="Times New Roman"/>
          <w:color w:val="FF0000"/>
          <w:sz w:val="24"/>
          <w:szCs w:val="24"/>
        </w:rPr>
      </w:pPr>
    </w:p>
    <w:p w:rsidR="009D7191" w:rsidRPr="004F27F0" w:rsidRDefault="009D7191" w:rsidP="009D7191">
      <w:pPr>
        <w:pStyle w:val="ae"/>
        <w:suppressAutoHyphens/>
        <w:autoSpaceDE w:val="0"/>
        <w:autoSpaceDN w:val="0"/>
        <w:adjustRightInd w:val="0"/>
        <w:spacing w:before="60" w:after="60"/>
        <w:contextualSpacing/>
        <w:jc w:val="both"/>
        <w:rPr>
          <w:rFonts w:ascii="Times New Roman" w:eastAsia="Calibri" w:hAnsi="Times New Roman"/>
          <w:color w:val="FF0000"/>
          <w:sz w:val="24"/>
          <w:szCs w:val="24"/>
        </w:rPr>
      </w:pPr>
    </w:p>
    <w:p w:rsidR="009D7191" w:rsidRDefault="009D7191" w:rsidP="009D7191">
      <w:pPr>
        <w:shd w:val="clear" w:color="auto" w:fill="FFFFFF"/>
        <w:spacing w:after="120"/>
        <w:contextualSpacing/>
        <w:jc w:val="center"/>
        <w:rPr>
          <w:b/>
          <w:bCs/>
        </w:rPr>
      </w:pPr>
      <w:r w:rsidRPr="00641D77">
        <w:rPr>
          <w:b/>
          <w:bCs/>
        </w:rPr>
        <w:t>ПЕРЕЧЕНЬ ЭТАПОВ, ОБОРУДОВАНИЕ И УСЛОВИЯ ИХ ПРОХОЖДЕНИЯ</w:t>
      </w:r>
    </w:p>
    <w:p w:rsidR="009D7191" w:rsidRPr="00641D77" w:rsidRDefault="009D7191" w:rsidP="00622226">
      <w:pPr>
        <w:shd w:val="clear" w:color="auto" w:fill="FFFFFF"/>
        <w:spacing w:after="120"/>
        <w:contextualSpacing/>
        <w:rPr>
          <w:b/>
          <w:bCs/>
        </w:rPr>
      </w:pPr>
    </w:p>
    <w:p w:rsidR="009D7191" w:rsidRPr="00641D77" w:rsidRDefault="009D7191" w:rsidP="00E61A67">
      <w:pPr>
        <w:numPr>
          <w:ilvl w:val="0"/>
          <w:numId w:val="21"/>
        </w:numPr>
        <w:shd w:val="clear" w:color="auto" w:fill="FFFFFF"/>
        <w:contextualSpacing/>
        <w:jc w:val="both"/>
      </w:pPr>
      <w:r w:rsidRPr="00641D77">
        <w:t xml:space="preserve">Дистанция оборудована ВСВ: </w:t>
      </w:r>
    </w:p>
    <w:p w:rsidR="009D7191" w:rsidRPr="00641D77" w:rsidRDefault="009D7191" w:rsidP="009D7191">
      <w:pPr>
        <w:numPr>
          <w:ilvl w:val="0"/>
          <w:numId w:val="18"/>
        </w:numPr>
        <w:shd w:val="clear" w:color="auto" w:fill="FFFFFF"/>
        <w:ind w:left="1080"/>
        <w:contextualSpacing/>
        <w:jc w:val="both"/>
      </w:pPr>
      <w:r w:rsidRPr="00641D77">
        <w:t>ВСВ-1 работает на этапах 1–2</w:t>
      </w:r>
      <w:r>
        <w:t xml:space="preserve"> и 7-8</w:t>
      </w:r>
      <w:r w:rsidRPr="00641D77">
        <w:t>. Пропущена через судейское ФСУ на карабине, закреплённом на ТО-2.</w:t>
      </w:r>
    </w:p>
    <w:p w:rsidR="009D7191" w:rsidRPr="00641D77" w:rsidRDefault="009D7191" w:rsidP="009D7191">
      <w:pPr>
        <w:shd w:val="clear" w:color="auto" w:fill="FFFFFF"/>
        <w:ind w:left="1080"/>
        <w:contextualSpacing/>
        <w:jc w:val="both"/>
      </w:pPr>
      <w:r w:rsidRPr="00641D77">
        <w:t xml:space="preserve">Исходное положение: </w:t>
      </w:r>
      <w:r>
        <w:t>оба кон</w:t>
      </w:r>
      <w:r w:rsidRPr="00641D77">
        <w:t>ц</w:t>
      </w:r>
      <w:r>
        <w:t>а</w:t>
      </w:r>
      <w:r w:rsidRPr="00641D77">
        <w:t xml:space="preserve"> ВСВ-1 </w:t>
      </w:r>
      <w:r>
        <w:t>закреплены в ТО-1</w:t>
      </w:r>
      <w:r w:rsidRPr="00641D77">
        <w:t xml:space="preserve"> в БЗ-1</w:t>
      </w:r>
      <w:r>
        <w:t xml:space="preserve">. </w:t>
      </w:r>
      <w:r w:rsidRPr="00641D77">
        <w:t>Конц</w:t>
      </w:r>
      <w:r>
        <w:t>ы</w:t>
      </w:r>
      <w:r w:rsidRPr="00641D77">
        <w:t xml:space="preserve"> ВСВ-1, </w:t>
      </w:r>
      <w:r>
        <w:t>закрепленные</w:t>
      </w:r>
      <w:r w:rsidRPr="00641D77">
        <w:t xml:space="preserve"> в </w:t>
      </w:r>
      <w:r>
        <w:t>ТО-1</w:t>
      </w:r>
      <w:r w:rsidRPr="00641D77">
        <w:t>, участник</w:t>
      </w:r>
      <w:r>
        <w:t>ам</w:t>
      </w:r>
      <w:r w:rsidRPr="00641D77">
        <w:t xml:space="preserve"> </w:t>
      </w:r>
      <w:r>
        <w:t>запрещено</w:t>
      </w:r>
      <w:r w:rsidRPr="00641D77">
        <w:t xml:space="preserve"> подключ</w:t>
      </w:r>
      <w:r>
        <w:t>а</w:t>
      </w:r>
      <w:r w:rsidRPr="00641D77">
        <w:t xml:space="preserve">ть к ИСС </w:t>
      </w:r>
      <w:r>
        <w:t>до отметки</w:t>
      </w:r>
      <w:r w:rsidRPr="00641D77">
        <w:t xml:space="preserve"> старт</w:t>
      </w:r>
      <w:r>
        <w:t>а в стартовой станции</w:t>
      </w:r>
      <w:r w:rsidRPr="00641D77">
        <w:t>.</w:t>
      </w:r>
    </w:p>
    <w:p w:rsidR="009D7191" w:rsidRPr="00641D77" w:rsidRDefault="009D7191" w:rsidP="009D7191">
      <w:pPr>
        <w:numPr>
          <w:ilvl w:val="0"/>
          <w:numId w:val="18"/>
        </w:numPr>
        <w:shd w:val="clear" w:color="auto" w:fill="FFFFFF"/>
        <w:ind w:left="1080"/>
        <w:contextualSpacing/>
        <w:jc w:val="both"/>
      </w:pPr>
      <w:r>
        <w:t>ВСВ-2 работает на этапах 5–6</w:t>
      </w:r>
      <w:r w:rsidRPr="00641D77">
        <w:t>. Пропущена через судейское ФСУ на карабине, закреплённом на ТО-</w:t>
      </w:r>
      <w:r>
        <w:t>3</w:t>
      </w:r>
      <w:r w:rsidRPr="00641D77">
        <w:t>.</w:t>
      </w:r>
      <w:r w:rsidRPr="00CC198F">
        <w:t xml:space="preserve"> </w:t>
      </w:r>
      <w:r>
        <w:t>ВСВ-2 закреплена в ТО-3 не жестко.</w:t>
      </w:r>
    </w:p>
    <w:p w:rsidR="009D7191" w:rsidRPr="005672C3" w:rsidRDefault="009D7191" w:rsidP="009D7191">
      <w:pPr>
        <w:numPr>
          <w:ilvl w:val="0"/>
          <w:numId w:val="18"/>
        </w:numPr>
        <w:shd w:val="clear" w:color="auto" w:fill="FFFFFF"/>
        <w:spacing w:after="60"/>
        <w:ind w:left="1080"/>
        <w:contextualSpacing/>
        <w:jc w:val="both"/>
      </w:pPr>
      <w:r>
        <w:t>ВСВ-3 работает на этапах 3–4</w:t>
      </w:r>
      <w:r w:rsidRPr="005672C3">
        <w:t>. Пропущена через судейское ФСУ н</w:t>
      </w:r>
      <w:r>
        <w:t>а карабине, закреплённом на ТО-5</w:t>
      </w:r>
      <w:r w:rsidRPr="005672C3">
        <w:t xml:space="preserve">. </w:t>
      </w:r>
    </w:p>
    <w:p w:rsidR="009D7191" w:rsidRPr="005672C3" w:rsidRDefault="009D7191" w:rsidP="009D7191">
      <w:pPr>
        <w:numPr>
          <w:ilvl w:val="0"/>
          <w:numId w:val="18"/>
        </w:numPr>
        <w:shd w:val="clear" w:color="auto" w:fill="FFFFFF"/>
        <w:spacing w:after="60"/>
        <w:ind w:left="1080"/>
        <w:contextualSpacing/>
        <w:jc w:val="both"/>
      </w:pPr>
      <w:r w:rsidRPr="005672C3">
        <w:t>Исходное положение: оба конца ВСВ-3 закреплены в ТО-</w:t>
      </w:r>
      <w:r>
        <w:t>4</w:t>
      </w:r>
      <w:r w:rsidRPr="005672C3">
        <w:t xml:space="preserve"> в БЗ-</w:t>
      </w:r>
      <w:r>
        <w:t>3 слева</w:t>
      </w:r>
      <w:r w:rsidRPr="005672C3">
        <w:t xml:space="preserve"> от стенда с зацепами.</w:t>
      </w:r>
    </w:p>
    <w:p w:rsidR="009D7191" w:rsidRPr="00641D77" w:rsidRDefault="009D7191" w:rsidP="009D7191">
      <w:pPr>
        <w:shd w:val="clear" w:color="auto" w:fill="FFFFFF"/>
        <w:spacing w:after="60"/>
        <w:ind w:left="1080"/>
        <w:contextualSpacing/>
        <w:jc w:val="both"/>
      </w:pPr>
      <w:r w:rsidRPr="00641D77">
        <w:t>Концы ВСВ-</w:t>
      </w:r>
      <w:r>
        <w:t>1 на блоке этапов 7-8</w:t>
      </w:r>
      <w:r w:rsidRPr="00641D77">
        <w:t xml:space="preserve"> участники имеют право отключить от ИСС после финиша</w:t>
      </w:r>
      <w:r>
        <w:t>.</w:t>
      </w:r>
    </w:p>
    <w:p w:rsidR="009D7191" w:rsidRPr="00963E86" w:rsidRDefault="009D7191" w:rsidP="00E61A67">
      <w:pPr>
        <w:numPr>
          <w:ilvl w:val="0"/>
          <w:numId w:val="21"/>
        </w:numPr>
        <w:shd w:val="clear" w:color="auto" w:fill="FFFFFF"/>
        <w:spacing w:after="60"/>
        <w:ind w:left="0" w:firstLine="360"/>
        <w:contextualSpacing/>
        <w:jc w:val="both"/>
        <w:rPr>
          <w:bCs/>
        </w:rPr>
      </w:pPr>
      <w:r w:rsidRPr="00641D77">
        <w:rPr>
          <w:bCs/>
        </w:rPr>
        <w:t>На концах всех ВСВ завязан узел «Проводник восьмерка». Завязывание участниками узлов на ВСВ запрещено.</w:t>
      </w:r>
      <w:r>
        <w:rPr>
          <w:bCs/>
        </w:rPr>
        <w:t xml:space="preserve"> </w:t>
      </w:r>
    </w:p>
    <w:p w:rsidR="009D7191" w:rsidRPr="00231F27" w:rsidRDefault="009D7191" w:rsidP="00E61A67">
      <w:pPr>
        <w:numPr>
          <w:ilvl w:val="0"/>
          <w:numId w:val="21"/>
        </w:numPr>
        <w:shd w:val="clear" w:color="auto" w:fill="FFFFFF"/>
        <w:spacing w:after="60"/>
        <w:ind w:left="0" w:firstLine="360"/>
        <w:contextualSpacing/>
        <w:jc w:val="both"/>
        <w:rPr>
          <w:bCs/>
        </w:rPr>
      </w:pPr>
      <w:r>
        <w:rPr>
          <w:bCs/>
        </w:rPr>
        <w:t>Наведение ВКС из командных веревок запрещено.</w:t>
      </w:r>
    </w:p>
    <w:p w:rsidR="009D7191" w:rsidRPr="00622226" w:rsidRDefault="009D7191" w:rsidP="00E61A67">
      <w:pPr>
        <w:numPr>
          <w:ilvl w:val="0"/>
          <w:numId w:val="21"/>
        </w:numPr>
        <w:shd w:val="clear" w:color="auto" w:fill="FFFFFF"/>
        <w:spacing w:after="60"/>
        <w:ind w:left="0" w:firstLine="360"/>
        <w:contextualSpacing/>
        <w:jc w:val="both"/>
        <w:rPr>
          <w:bCs/>
        </w:rPr>
      </w:pPr>
      <w:r>
        <w:rPr>
          <w:bCs/>
        </w:rPr>
        <w:t>Все ВСВ расположены справа от ТО в ОЗ (при движении участника от ТО-1(БЗ-1) к ТО-5(БЗ-4)) по полу зала).</w:t>
      </w:r>
    </w:p>
    <w:p w:rsidR="009D7191" w:rsidRPr="00641D77" w:rsidRDefault="009D7191" w:rsidP="00E61A67">
      <w:pPr>
        <w:pStyle w:val="25"/>
        <w:numPr>
          <w:ilvl w:val="0"/>
          <w:numId w:val="21"/>
        </w:numPr>
        <w:shd w:val="clear" w:color="auto" w:fill="auto"/>
        <w:spacing w:before="0" w:after="60" w:line="240" w:lineRule="auto"/>
        <w:contextualSpacing/>
        <w:rPr>
          <w:sz w:val="24"/>
          <w:szCs w:val="24"/>
        </w:rPr>
      </w:pPr>
      <w:r w:rsidRPr="00641D77">
        <w:rPr>
          <w:sz w:val="24"/>
          <w:szCs w:val="24"/>
        </w:rPr>
        <w:t>Все БЗ обозначены разметкой на полу зала. Размеры БЗ (м):</w:t>
      </w:r>
    </w:p>
    <w:tbl>
      <w:tblPr>
        <w:tblW w:w="0" w:type="auto"/>
        <w:jc w:val="center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1"/>
        <w:gridCol w:w="992"/>
        <w:gridCol w:w="992"/>
      </w:tblGrid>
      <w:tr w:rsidR="009D7191" w:rsidRPr="00641D77" w:rsidTr="00C422D9">
        <w:trPr>
          <w:trHeight w:val="276"/>
          <w:jc w:val="center"/>
        </w:trPr>
        <w:tc>
          <w:tcPr>
            <w:tcW w:w="961" w:type="dxa"/>
            <w:shd w:val="clear" w:color="auto" w:fill="auto"/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641D77">
              <w:rPr>
                <w:sz w:val="24"/>
                <w:szCs w:val="24"/>
              </w:rPr>
              <w:t>БЗ-1</w:t>
            </w:r>
          </w:p>
        </w:tc>
        <w:tc>
          <w:tcPr>
            <w:tcW w:w="992" w:type="dxa"/>
            <w:shd w:val="clear" w:color="auto" w:fill="auto"/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641D77">
              <w:rPr>
                <w:sz w:val="24"/>
                <w:szCs w:val="24"/>
              </w:rPr>
              <w:t>БЗ-2</w:t>
            </w:r>
          </w:p>
        </w:tc>
        <w:tc>
          <w:tcPr>
            <w:tcW w:w="992" w:type="dxa"/>
            <w:shd w:val="clear" w:color="auto" w:fill="auto"/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641D77">
              <w:rPr>
                <w:sz w:val="24"/>
                <w:szCs w:val="24"/>
              </w:rPr>
              <w:t>БЗ-3</w:t>
            </w:r>
          </w:p>
        </w:tc>
      </w:tr>
      <w:tr w:rsidR="009D7191" w:rsidRPr="00641D77" w:rsidTr="00C422D9">
        <w:trPr>
          <w:trHeight w:val="276"/>
          <w:jc w:val="center"/>
        </w:trPr>
        <w:tc>
          <w:tcPr>
            <w:tcW w:w="961" w:type="dxa"/>
            <w:shd w:val="clear" w:color="auto" w:fill="auto"/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6,0м</w:t>
            </w:r>
          </w:p>
        </w:tc>
        <w:tc>
          <w:tcPr>
            <w:tcW w:w="992" w:type="dxa"/>
            <w:shd w:val="clear" w:color="auto" w:fill="auto"/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5,0м</w:t>
            </w:r>
          </w:p>
        </w:tc>
        <w:tc>
          <w:tcPr>
            <w:tcW w:w="992" w:type="dxa"/>
            <w:shd w:val="clear" w:color="auto" w:fill="auto"/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1,5м</w:t>
            </w:r>
          </w:p>
        </w:tc>
      </w:tr>
    </w:tbl>
    <w:p w:rsidR="009D7191" w:rsidRPr="00641D77" w:rsidRDefault="009D7191" w:rsidP="00E61A67">
      <w:pPr>
        <w:pStyle w:val="25"/>
        <w:numPr>
          <w:ilvl w:val="0"/>
          <w:numId w:val="21"/>
        </w:numPr>
        <w:shd w:val="clear" w:color="auto" w:fill="auto"/>
        <w:spacing w:before="60" w:after="60" w:line="240" w:lineRule="auto"/>
        <w:contextualSpacing/>
        <w:rPr>
          <w:sz w:val="24"/>
          <w:szCs w:val="24"/>
        </w:rPr>
      </w:pPr>
      <w:r w:rsidRPr="00641D77">
        <w:rPr>
          <w:sz w:val="24"/>
          <w:szCs w:val="24"/>
        </w:rPr>
        <w:lastRenderedPageBreak/>
        <w:t>Расположение, оборудование и высота ТО:</w:t>
      </w:r>
    </w:p>
    <w:tbl>
      <w:tblPr>
        <w:tblW w:w="9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17"/>
        <w:gridCol w:w="1530"/>
        <w:gridCol w:w="1403"/>
        <w:gridCol w:w="1418"/>
        <w:gridCol w:w="1559"/>
        <w:gridCol w:w="2056"/>
      </w:tblGrid>
      <w:tr w:rsidR="009D7191" w:rsidRPr="00641D77" w:rsidTr="00C422D9">
        <w:trPr>
          <w:trHeight w:val="276"/>
          <w:jc w:val="center"/>
        </w:trPr>
        <w:tc>
          <w:tcPr>
            <w:tcW w:w="1617" w:type="dxa"/>
            <w:shd w:val="clear" w:color="auto" w:fill="auto"/>
            <w:tcMar>
              <w:left w:w="57" w:type="dxa"/>
              <w:right w:w="57" w:type="dxa"/>
            </w:tcMar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530" w:type="dxa"/>
            <w:tcMar>
              <w:left w:w="57" w:type="dxa"/>
              <w:right w:w="57" w:type="dxa"/>
            </w:tcMar>
          </w:tcPr>
          <w:p w:rsidR="009D7191" w:rsidRPr="0008624B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8624B">
              <w:rPr>
                <w:b/>
                <w:sz w:val="24"/>
                <w:szCs w:val="24"/>
              </w:rPr>
              <w:t>ТО-1</w:t>
            </w:r>
          </w:p>
        </w:tc>
        <w:tc>
          <w:tcPr>
            <w:tcW w:w="1403" w:type="dxa"/>
            <w:tcMar>
              <w:left w:w="57" w:type="dxa"/>
              <w:right w:w="57" w:type="dxa"/>
            </w:tcMar>
          </w:tcPr>
          <w:p w:rsidR="009D7191" w:rsidRPr="0008624B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8624B">
              <w:rPr>
                <w:b/>
                <w:sz w:val="24"/>
                <w:szCs w:val="24"/>
              </w:rPr>
              <w:t>ТО-2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9D7191" w:rsidRPr="0008624B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8624B">
              <w:rPr>
                <w:b/>
                <w:sz w:val="24"/>
                <w:szCs w:val="24"/>
              </w:rPr>
              <w:t>ТО-3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9D7191" w:rsidRPr="0008624B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8624B">
              <w:rPr>
                <w:b/>
                <w:sz w:val="24"/>
                <w:szCs w:val="24"/>
              </w:rPr>
              <w:t>ТО-4</w:t>
            </w:r>
          </w:p>
        </w:tc>
        <w:tc>
          <w:tcPr>
            <w:tcW w:w="2056" w:type="dxa"/>
            <w:tcMar>
              <w:left w:w="57" w:type="dxa"/>
              <w:right w:w="57" w:type="dxa"/>
            </w:tcMar>
          </w:tcPr>
          <w:p w:rsidR="009D7191" w:rsidRPr="0008624B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ТО-5</w:t>
            </w:r>
          </w:p>
        </w:tc>
      </w:tr>
      <w:tr w:rsidR="009D7191" w:rsidRPr="00641D77" w:rsidTr="00C422D9">
        <w:trPr>
          <w:trHeight w:val="276"/>
          <w:jc w:val="center"/>
        </w:trPr>
        <w:tc>
          <w:tcPr>
            <w:tcW w:w="1617" w:type="dxa"/>
            <w:shd w:val="clear" w:color="auto" w:fill="auto"/>
            <w:tcMar>
              <w:left w:w="57" w:type="dxa"/>
              <w:right w:w="57" w:type="dxa"/>
            </w:tcMar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rPr>
                <w:sz w:val="24"/>
                <w:szCs w:val="24"/>
              </w:rPr>
            </w:pPr>
            <w:r w:rsidRPr="00641D77">
              <w:rPr>
                <w:sz w:val="24"/>
                <w:szCs w:val="24"/>
              </w:rPr>
              <w:t>Расположение</w:t>
            </w:r>
          </w:p>
        </w:tc>
        <w:tc>
          <w:tcPr>
            <w:tcW w:w="1530" w:type="dxa"/>
            <w:tcMar>
              <w:left w:w="57" w:type="dxa"/>
              <w:right w:w="57" w:type="dxa"/>
            </w:tcMar>
          </w:tcPr>
          <w:p w:rsidR="009D7191" w:rsidRPr="0008624B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8624B">
              <w:rPr>
                <w:b/>
                <w:sz w:val="24"/>
                <w:szCs w:val="24"/>
              </w:rPr>
              <w:t xml:space="preserve">в БЗ-1 </w:t>
            </w:r>
          </w:p>
        </w:tc>
        <w:tc>
          <w:tcPr>
            <w:tcW w:w="1403" w:type="dxa"/>
            <w:tcMar>
              <w:left w:w="57" w:type="dxa"/>
              <w:right w:w="57" w:type="dxa"/>
            </w:tcMar>
          </w:tcPr>
          <w:p w:rsidR="009D7191" w:rsidRPr="0008624B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8624B">
              <w:rPr>
                <w:b/>
                <w:sz w:val="24"/>
                <w:szCs w:val="24"/>
              </w:rPr>
              <w:t xml:space="preserve">в ОЗ 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9D7191" w:rsidRPr="0008624B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8624B">
              <w:rPr>
                <w:b/>
                <w:sz w:val="24"/>
                <w:szCs w:val="24"/>
              </w:rPr>
              <w:t xml:space="preserve">в ОЗ 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9D7191" w:rsidRPr="0008624B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8624B">
              <w:rPr>
                <w:b/>
                <w:sz w:val="24"/>
                <w:szCs w:val="24"/>
              </w:rPr>
              <w:t>в БЗ-4</w:t>
            </w:r>
          </w:p>
        </w:tc>
        <w:tc>
          <w:tcPr>
            <w:tcW w:w="2056" w:type="dxa"/>
            <w:tcMar>
              <w:left w:w="57" w:type="dxa"/>
              <w:right w:w="57" w:type="dxa"/>
            </w:tcMar>
          </w:tcPr>
          <w:p w:rsidR="009D7191" w:rsidRPr="0008624B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ОЗ</w:t>
            </w:r>
          </w:p>
        </w:tc>
      </w:tr>
      <w:tr w:rsidR="009D7191" w:rsidRPr="00641D77" w:rsidTr="00C422D9">
        <w:trPr>
          <w:trHeight w:val="276"/>
          <w:jc w:val="center"/>
        </w:trPr>
        <w:tc>
          <w:tcPr>
            <w:tcW w:w="1617" w:type="dxa"/>
            <w:shd w:val="clear" w:color="auto" w:fill="auto"/>
            <w:tcMar>
              <w:left w:w="57" w:type="dxa"/>
              <w:right w:w="57" w:type="dxa"/>
            </w:tcMar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rPr>
                <w:sz w:val="24"/>
                <w:szCs w:val="24"/>
              </w:rPr>
            </w:pPr>
            <w:r w:rsidRPr="00641D77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530" w:type="dxa"/>
            <w:shd w:val="clear" w:color="auto" w:fill="auto"/>
            <w:tcMar>
              <w:left w:w="57" w:type="dxa"/>
              <w:right w:w="57" w:type="dxa"/>
            </w:tcMar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641D77">
              <w:rPr>
                <w:sz w:val="24"/>
                <w:szCs w:val="24"/>
              </w:rPr>
              <w:t xml:space="preserve"> карабина </w:t>
            </w:r>
          </w:p>
        </w:tc>
        <w:tc>
          <w:tcPr>
            <w:tcW w:w="1403" w:type="dxa"/>
            <w:shd w:val="clear" w:color="auto" w:fill="auto"/>
            <w:tcMar>
              <w:left w:w="57" w:type="dxa"/>
              <w:right w:w="57" w:type="dxa"/>
            </w:tcMar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641D77">
              <w:rPr>
                <w:sz w:val="24"/>
                <w:szCs w:val="24"/>
              </w:rPr>
              <w:t>4 карабина</w:t>
            </w:r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641D77">
              <w:rPr>
                <w:sz w:val="24"/>
                <w:szCs w:val="24"/>
              </w:rPr>
              <w:t xml:space="preserve"> карабина</w:t>
            </w:r>
          </w:p>
        </w:tc>
        <w:tc>
          <w:tcPr>
            <w:tcW w:w="1559" w:type="dxa"/>
            <w:shd w:val="clear" w:color="auto" w:fill="auto"/>
            <w:tcMar>
              <w:left w:w="57" w:type="dxa"/>
              <w:right w:w="57" w:type="dxa"/>
            </w:tcMar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641D77">
              <w:rPr>
                <w:sz w:val="24"/>
                <w:szCs w:val="24"/>
              </w:rPr>
              <w:t xml:space="preserve"> карабина</w:t>
            </w:r>
            <w:r>
              <w:rPr>
                <w:sz w:val="24"/>
                <w:szCs w:val="24"/>
              </w:rPr>
              <w:t xml:space="preserve"> слева от стенда с зацепами</w:t>
            </w:r>
          </w:p>
        </w:tc>
        <w:tc>
          <w:tcPr>
            <w:tcW w:w="2056" w:type="dxa"/>
            <w:shd w:val="clear" w:color="auto" w:fill="auto"/>
            <w:tcMar>
              <w:left w:w="57" w:type="dxa"/>
              <w:right w:w="57" w:type="dxa"/>
            </w:tcMar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641D77">
              <w:rPr>
                <w:sz w:val="24"/>
                <w:szCs w:val="24"/>
              </w:rPr>
              <w:t xml:space="preserve"> карабина</w:t>
            </w:r>
          </w:p>
        </w:tc>
      </w:tr>
      <w:tr w:rsidR="009D7191" w:rsidRPr="00641D77" w:rsidTr="00C422D9">
        <w:trPr>
          <w:trHeight w:val="276"/>
          <w:jc w:val="center"/>
        </w:trPr>
        <w:tc>
          <w:tcPr>
            <w:tcW w:w="1617" w:type="dxa"/>
            <w:shd w:val="clear" w:color="auto" w:fill="auto"/>
            <w:tcMar>
              <w:left w:w="57" w:type="dxa"/>
              <w:right w:w="57" w:type="dxa"/>
            </w:tcMar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rPr>
                <w:sz w:val="24"/>
                <w:szCs w:val="24"/>
              </w:rPr>
            </w:pPr>
            <w:r w:rsidRPr="00641D77">
              <w:rPr>
                <w:sz w:val="24"/>
                <w:szCs w:val="24"/>
              </w:rPr>
              <w:t>Высота (м)</w:t>
            </w:r>
          </w:p>
        </w:tc>
        <w:tc>
          <w:tcPr>
            <w:tcW w:w="1530" w:type="dxa"/>
            <w:shd w:val="clear" w:color="auto" w:fill="auto"/>
            <w:tcMar>
              <w:left w:w="57" w:type="dxa"/>
              <w:right w:w="57" w:type="dxa"/>
            </w:tcMar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1,3м.</w:t>
            </w:r>
          </w:p>
        </w:tc>
        <w:tc>
          <w:tcPr>
            <w:tcW w:w="1403" w:type="dxa"/>
            <w:shd w:val="clear" w:color="auto" w:fill="auto"/>
            <w:tcMar>
              <w:left w:w="57" w:type="dxa"/>
              <w:right w:w="57" w:type="dxa"/>
            </w:tcMar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41D7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0м.</w:t>
            </w:r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641D77">
              <w:rPr>
                <w:sz w:val="24"/>
                <w:szCs w:val="24"/>
              </w:rPr>
              <w:t>,0</w:t>
            </w:r>
            <w:r>
              <w:rPr>
                <w:sz w:val="24"/>
                <w:szCs w:val="24"/>
              </w:rPr>
              <w:t>м.</w:t>
            </w:r>
          </w:p>
        </w:tc>
        <w:tc>
          <w:tcPr>
            <w:tcW w:w="1559" w:type="dxa"/>
            <w:shd w:val="clear" w:color="auto" w:fill="auto"/>
            <w:tcMar>
              <w:left w:w="57" w:type="dxa"/>
              <w:right w:w="57" w:type="dxa"/>
            </w:tcMar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41D7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0м.</w:t>
            </w:r>
          </w:p>
        </w:tc>
        <w:tc>
          <w:tcPr>
            <w:tcW w:w="2056" w:type="dxa"/>
            <w:shd w:val="clear" w:color="auto" w:fill="auto"/>
            <w:tcMar>
              <w:left w:w="57" w:type="dxa"/>
              <w:right w:w="57" w:type="dxa"/>
            </w:tcMar>
          </w:tcPr>
          <w:p w:rsidR="009D7191" w:rsidRPr="00641D77" w:rsidRDefault="009D7191" w:rsidP="00C422D9">
            <w:pPr>
              <w:pStyle w:val="25"/>
              <w:shd w:val="clear" w:color="auto" w:fill="auto"/>
              <w:spacing w:before="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7,0м.</w:t>
            </w:r>
          </w:p>
        </w:tc>
      </w:tr>
    </w:tbl>
    <w:p w:rsidR="009D7191" w:rsidRPr="00CB6000" w:rsidRDefault="009D7191" w:rsidP="009D7191">
      <w:pPr>
        <w:contextualSpacing/>
      </w:pPr>
    </w:p>
    <w:p w:rsidR="009D7191" w:rsidRPr="007B1A7F" w:rsidRDefault="009D7191" w:rsidP="009D7191">
      <w:pPr>
        <w:contextualSpacing/>
        <w:rPr>
          <w:color w:val="FF0000"/>
        </w:rPr>
      </w:pPr>
    </w:p>
    <w:p w:rsidR="009D7191" w:rsidRPr="00E64573" w:rsidRDefault="009D7191" w:rsidP="009D7191">
      <w:pPr>
        <w:contextualSpacing/>
        <w:rPr>
          <w:b/>
          <w:bCs/>
        </w:rPr>
      </w:pPr>
      <w:r w:rsidRPr="00E64573">
        <w:rPr>
          <w:b/>
          <w:bCs/>
          <w:u w:val="single"/>
        </w:rPr>
        <w:t>СТАРТ (стартовая зона – БЗ-1)</w:t>
      </w:r>
    </w:p>
    <w:p w:rsidR="009D7191" w:rsidRPr="00E64573" w:rsidRDefault="009D7191" w:rsidP="009D7191">
      <w:pPr>
        <w:pStyle w:val="25"/>
        <w:shd w:val="clear" w:color="auto" w:fill="auto"/>
        <w:spacing w:before="0" w:after="0" w:line="240" w:lineRule="auto"/>
        <w:contextualSpacing/>
        <w:jc w:val="both"/>
        <w:rPr>
          <w:sz w:val="24"/>
          <w:szCs w:val="24"/>
        </w:rPr>
      </w:pPr>
      <w:r w:rsidRPr="00E64573">
        <w:rPr>
          <w:sz w:val="24"/>
          <w:szCs w:val="24"/>
        </w:rPr>
        <w:t xml:space="preserve">В момент старта всё снаряжение </w:t>
      </w:r>
      <w:r>
        <w:rPr>
          <w:sz w:val="24"/>
          <w:szCs w:val="24"/>
        </w:rPr>
        <w:t>связки</w:t>
      </w:r>
      <w:r w:rsidRPr="00E64573">
        <w:rPr>
          <w:sz w:val="24"/>
          <w:szCs w:val="24"/>
        </w:rPr>
        <w:t xml:space="preserve"> должно быть размещено в БЗ-1.</w:t>
      </w:r>
    </w:p>
    <w:p w:rsidR="009D7191" w:rsidRPr="007B1A7F" w:rsidRDefault="009D7191" w:rsidP="009D7191">
      <w:pPr>
        <w:pStyle w:val="25"/>
        <w:shd w:val="clear" w:color="auto" w:fill="auto"/>
        <w:spacing w:before="0" w:after="200" w:line="240" w:lineRule="auto"/>
        <w:contextualSpacing/>
        <w:jc w:val="both"/>
        <w:rPr>
          <w:color w:val="FF0000"/>
          <w:sz w:val="24"/>
          <w:szCs w:val="24"/>
        </w:rPr>
      </w:pPr>
      <w:r w:rsidRPr="00E64573">
        <w:rPr>
          <w:sz w:val="24"/>
          <w:szCs w:val="24"/>
        </w:rPr>
        <w:t>Старт по звуковому сигналу стартового таймера. Отметку в стартовой станции производит любой участник</w:t>
      </w:r>
      <w:r>
        <w:rPr>
          <w:sz w:val="24"/>
          <w:szCs w:val="24"/>
        </w:rPr>
        <w:t xml:space="preserve"> связки</w:t>
      </w:r>
      <w:r w:rsidRPr="00E64573">
        <w:rPr>
          <w:sz w:val="24"/>
          <w:szCs w:val="24"/>
        </w:rPr>
        <w:t>, задействование судейского оборудования до отметки старта запрещено</w:t>
      </w:r>
      <w:r w:rsidRPr="007B1A7F">
        <w:rPr>
          <w:color w:val="FF0000"/>
          <w:sz w:val="24"/>
          <w:szCs w:val="24"/>
        </w:rPr>
        <w:t>.</w:t>
      </w:r>
    </w:p>
    <w:p w:rsidR="009D7191" w:rsidRPr="00261477" w:rsidRDefault="009D7191" w:rsidP="00261477">
      <w:pPr>
        <w:shd w:val="clear" w:color="auto" w:fill="FFFFFF"/>
        <w:contextualSpacing/>
        <w:jc w:val="center"/>
        <w:rPr>
          <w:rFonts w:eastAsia="Courier New"/>
          <w:bCs/>
          <w:i/>
        </w:rPr>
      </w:pPr>
      <w:r w:rsidRPr="006341C8">
        <w:rPr>
          <w:b/>
          <w:bCs/>
          <w:i/>
          <w:u w:val="single"/>
        </w:rPr>
        <w:t>Блок этапов 1–2 Навесная переправа -</w:t>
      </w:r>
      <w:r w:rsidRPr="006341C8">
        <w:rPr>
          <w:rFonts w:eastAsia="Courier New"/>
          <w:b/>
          <w:bCs/>
          <w:i/>
        </w:rPr>
        <w:t xml:space="preserve"> </w:t>
      </w:r>
      <w:r w:rsidRPr="006341C8">
        <w:rPr>
          <w:rFonts w:eastAsia="Courier New"/>
          <w:bCs/>
          <w:i/>
        </w:rPr>
        <w:t>Спуск по перилам.</w:t>
      </w:r>
    </w:p>
    <w:p w:rsidR="009D7191" w:rsidRPr="00514911" w:rsidRDefault="009D7191" w:rsidP="009D7191">
      <w:pPr>
        <w:shd w:val="clear" w:color="auto" w:fill="FFFFFF"/>
        <w:tabs>
          <w:tab w:val="left" w:pos="283"/>
        </w:tabs>
        <w:spacing w:after="60"/>
        <w:contextualSpacing/>
        <w:jc w:val="both"/>
        <w:rPr>
          <w:u w:val="single"/>
        </w:rPr>
      </w:pPr>
      <w:r w:rsidRPr="00514911">
        <w:rPr>
          <w:b/>
          <w:bCs/>
          <w:u w:val="single"/>
        </w:rPr>
        <w:t>Этап 1. Навесная переправа (БЗ-1, ТО-1 – ТО-2)</w:t>
      </w:r>
    </w:p>
    <w:p w:rsidR="009D7191" w:rsidRPr="00514911" w:rsidRDefault="009D7191" w:rsidP="009D7191">
      <w:pPr>
        <w:shd w:val="clear" w:color="auto" w:fill="FFFFFF"/>
        <w:spacing w:after="20"/>
        <w:contextualSpacing/>
        <w:jc w:val="both"/>
      </w:pPr>
      <w:r w:rsidRPr="00514911">
        <w:rPr>
          <w:i/>
          <w:iCs/>
          <w:u w:val="single"/>
        </w:rPr>
        <w:t>Параметры</w:t>
      </w:r>
      <w:r w:rsidRPr="00514911">
        <w:rPr>
          <w:i/>
          <w:iCs/>
        </w:rPr>
        <w:t xml:space="preserve">: </w:t>
      </w:r>
      <w:r w:rsidRPr="00514911">
        <w:t xml:space="preserve">L = </w:t>
      </w:r>
      <w:r>
        <w:t>30,0</w:t>
      </w:r>
      <w:r w:rsidRPr="00514911">
        <w:t xml:space="preserve"> м, α (вверх) = 1</w:t>
      </w:r>
      <w:r>
        <w:t>1</w:t>
      </w:r>
      <w:r w:rsidRPr="00514911">
        <w:t>°.</w:t>
      </w:r>
    </w:p>
    <w:p w:rsidR="009D7191" w:rsidRPr="00FC64CC" w:rsidRDefault="009D7191" w:rsidP="009D7191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FC64CC">
        <w:rPr>
          <w:rStyle w:val="ad"/>
          <w:sz w:val="24"/>
          <w:szCs w:val="24"/>
        </w:rPr>
        <w:t>Оборудование этапа: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8"/>
        <w:gridCol w:w="6448"/>
        <w:gridCol w:w="1995"/>
      </w:tblGrid>
      <w:tr w:rsidR="009D7191" w:rsidRPr="00FC64CC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FC64CC" w:rsidRDefault="009D7191" w:rsidP="00C422D9">
            <w:pPr>
              <w:contextualSpacing/>
              <w:jc w:val="center"/>
            </w:pPr>
            <w:r w:rsidRPr="00FC64CC">
              <w:t>ИС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FC64CC" w:rsidRDefault="009D7191" w:rsidP="00C422D9">
            <w:pPr>
              <w:contextualSpacing/>
              <w:jc w:val="center"/>
            </w:pPr>
            <w:r w:rsidRPr="00FC64CC">
              <w:t>ОЗ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FC64CC" w:rsidRDefault="009D7191" w:rsidP="00C422D9">
            <w:pPr>
              <w:contextualSpacing/>
              <w:jc w:val="center"/>
            </w:pPr>
            <w:r w:rsidRPr="00FC64CC">
              <w:t>ЦС</w:t>
            </w:r>
          </w:p>
        </w:tc>
      </w:tr>
      <w:tr w:rsidR="009D7191" w:rsidRPr="00FC64CC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FC64CC" w:rsidRDefault="009D7191" w:rsidP="00C422D9">
            <w:pPr>
              <w:contextualSpacing/>
              <w:jc w:val="center"/>
            </w:pPr>
            <w:r w:rsidRPr="00FC64CC">
              <w:t>БЗ-1, ТО-1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FC64CC" w:rsidRDefault="009D7191" w:rsidP="00C422D9">
            <w:pPr>
              <w:contextualSpacing/>
              <w:jc w:val="center"/>
            </w:pPr>
            <w:r>
              <w:t xml:space="preserve">Двойные судейские перила, </w:t>
            </w:r>
            <w:r w:rsidRPr="00FC64CC">
              <w:t>ВСВ-1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FC64CC" w:rsidRDefault="009D7191" w:rsidP="00C422D9">
            <w:pPr>
              <w:contextualSpacing/>
              <w:jc w:val="center"/>
            </w:pPr>
            <w:r w:rsidRPr="00FC64CC">
              <w:t>ТО-2</w:t>
            </w:r>
          </w:p>
        </w:tc>
      </w:tr>
    </w:tbl>
    <w:p w:rsidR="009D7191" w:rsidRPr="00FC64CC" w:rsidRDefault="009D7191" w:rsidP="009D7191">
      <w:pPr>
        <w:pStyle w:val="25"/>
        <w:shd w:val="clear" w:color="auto" w:fill="auto"/>
        <w:spacing w:before="60" w:after="20" w:line="240" w:lineRule="auto"/>
        <w:contextualSpacing/>
        <w:jc w:val="both"/>
        <w:rPr>
          <w:sz w:val="24"/>
          <w:szCs w:val="24"/>
        </w:rPr>
      </w:pPr>
      <w:r w:rsidRPr="00FC64CC">
        <w:rPr>
          <w:rStyle w:val="ad"/>
          <w:sz w:val="24"/>
          <w:szCs w:val="24"/>
        </w:rPr>
        <w:t>Действия</w:t>
      </w:r>
      <w:r w:rsidRPr="00FC64CC">
        <w:rPr>
          <w:rStyle w:val="12"/>
          <w:i/>
          <w:sz w:val="24"/>
          <w:szCs w:val="24"/>
        </w:rPr>
        <w:t>:</w:t>
      </w:r>
      <w:r w:rsidRPr="00FC64CC">
        <w:rPr>
          <w:sz w:val="24"/>
          <w:szCs w:val="24"/>
        </w:rPr>
        <w:t xml:space="preserve"> Переправа участников</w:t>
      </w:r>
      <w:r>
        <w:rPr>
          <w:sz w:val="24"/>
          <w:szCs w:val="24"/>
        </w:rPr>
        <w:t xml:space="preserve"> связки по судейским перилам</w:t>
      </w:r>
      <w:r w:rsidRPr="00FC64CC">
        <w:rPr>
          <w:sz w:val="24"/>
          <w:szCs w:val="24"/>
        </w:rPr>
        <w:t xml:space="preserve"> по п.п. 7.9, 7.9.4 (в)</w:t>
      </w:r>
      <w:r>
        <w:rPr>
          <w:sz w:val="24"/>
          <w:szCs w:val="24"/>
        </w:rPr>
        <w:t xml:space="preserve"> с ВКС</w:t>
      </w:r>
      <w:r w:rsidRPr="00FC64CC">
        <w:rPr>
          <w:sz w:val="24"/>
          <w:szCs w:val="24"/>
        </w:rPr>
        <w:t xml:space="preserve">. </w:t>
      </w:r>
    </w:p>
    <w:p w:rsidR="009D7191" w:rsidRPr="00FC64CC" w:rsidRDefault="009D7191" w:rsidP="009D7191">
      <w:pPr>
        <w:pStyle w:val="25"/>
        <w:shd w:val="clear" w:color="auto" w:fill="auto"/>
        <w:spacing w:before="0" w:after="0" w:line="240" w:lineRule="auto"/>
        <w:contextualSpacing/>
        <w:jc w:val="both"/>
        <w:rPr>
          <w:sz w:val="24"/>
          <w:szCs w:val="24"/>
        </w:rPr>
      </w:pPr>
      <w:r w:rsidRPr="00FC64CC">
        <w:rPr>
          <w:rStyle w:val="ad"/>
          <w:sz w:val="24"/>
          <w:szCs w:val="24"/>
        </w:rPr>
        <w:t>Обратное движение</w:t>
      </w:r>
      <w:r w:rsidRPr="00FC64CC">
        <w:rPr>
          <w:rStyle w:val="ad"/>
          <w:sz w:val="24"/>
          <w:szCs w:val="24"/>
          <w:u w:val="none"/>
        </w:rPr>
        <w:t xml:space="preserve">: </w:t>
      </w:r>
      <w:r w:rsidRPr="00FC64CC">
        <w:rPr>
          <w:sz w:val="24"/>
          <w:szCs w:val="24"/>
        </w:rPr>
        <w:t xml:space="preserve"> по п.п. 7.9, 7.9.4 (в</w:t>
      </w:r>
      <w:r>
        <w:rPr>
          <w:sz w:val="24"/>
          <w:szCs w:val="24"/>
        </w:rPr>
        <w:t>) с ВКС</w:t>
      </w:r>
      <w:r w:rsidRPr="00FC64CC">
        <w:rPr>
          <w:sz w:val="24"/>
          <w:szCs w:val="24"/>
        </w:rPr>
        <w:t>.</w:t>
      </w:r>
    </w:p>
    <w:p w:rsidR="009D7191" w:rsidRDefault="009D7191" w:rsidP="009D7191">
      <w:pPr>
        <w:spacing w:before="200"/>
        <w:contextualSpacing/>
        <w:jc w:val="both"/>
        <w:rPr>
          <w:b/>
          <w:bCs/>
        </w:rPr>
      </w:pPr>
    </w:p>
    <w:p w:rsidR="009D7191" w:rsidRPr="005131E0" w:rsidRDefault="009D7191" w:rsidP="009D7191">
      <w:pPr>
        <w:spacing w:before="200"/>
        <w:contextualSpacing/>
        <w:jc w:val="both"/>
      </w:pPr>
      <w:r w:rsidRPr="005131E0">
        <w:rPr>
          <w:b/>
          <w:bCs/>
        </w:rPr>
        <w:t>Этап 2. Спуск по перилам (ТО-2 – БЗ-2)</w:t>
      </w:r>
    </w:p>
    <w:p w:rsidR="009D7191" w:rsidRPr="005131E0" w:rsidRDefault="009D7191" w:rsidP="009D7191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5131E0">
        <w:rPr>
          <w:rStyle w:val="ad"/>
          <w:sz w:val="24"/>
          <w:szCs w:val="24"/>
        </w:rPr>
        <w:t xml:space="preserve">Параметры: </w:t>
      </w:r>
      <w:r w:rsidRPr="005131E0">
        <w:rPr>
          <w:sz w:val="24"/>
          <w:szCs w:val="24"/>
          <w:lang w:val="en-US" w:eastAsia="en-US" w:bidi="en-US"/>
        </w:rPr>
        <w:t>h</w:t>
      </w:r>
      <w:r w:rsidRPr="005131E0">
        <w:rPr>
          <w:sz w:val="24"/>
          <w:szCs w:val="24"/>
          <w:lang w:eastAsia="en-US" w:bidi="en-US"/>
        </w:rPr>
        <w:t xml:space="preserve"> </w:t>
      </w:r>
      <w:r w:rsidRPr="005131E0">
        <w:rPr>
          <w:sz w:val="24"/>
          <w:szCs w:val="24"/>
        </w:rPr>
        <w:t xml:space="preserve">= </w:t>
      </w:r>
      <w:r>
        <w:rPr>
          <w:sz w:val="24"/>
          <w:szCs w:val="24"/>
        </w:rPr>
        <w:t>7,0</w:t>
      </w:r>
      <w:r w:rsidRPr="005131E0">
        <w:rPr>
          <w:sz w:val="24"/>
          <w:szCs w:val="24"/>
        </w:rPr>
        <w:t xml:space="preserve"> м, </w:t>
      </w:r>
      <w:r w:rsidRPr="005131E0">
        <w:rPr>
          <w:rStyle w:val="40"/>
          <w:i w:val="0"/>
          <w:sz w:val="24"/>
          <w:szCs w:val="24"/>
        </w:rPr>
        <w:t>α</w:t>
      </w:r>
      <w:r w:rsidRPr="005131E0">
        <w:rPr>
          <w:sz w:val="24"/>
          <w:szCs w:val="24"/>
        </w:rPr>
        <w:t xml:space="preserve"> = 90°.</w:t>
      </w:r>
    </w:p>
    <w:p w:rsidR="009D7191" w:rsidRPr="005131E0" w:rsidRDefault="009D7191" w:rsidP="009D7191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5131E0">
        <w:rPr>
          <w:rStyle w:val="ad"/>
          <w:sz w:val="24"/>
          <w:szCs w:val="24"/>
        </w:rPr>
        <w:t>Оборудование этапа:</w:t>
      </w:r>
      <w:r w:rsidRPr="005131E0">
        <w:rPr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1"/>
        <w:gridCol w:w="6443"/>
        <w:gridCol w:w="1997"/>
      </w:tblGrid>
      <w:tr w:rsidR="009D7191" w:rsidRPr="005131E0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5131E0" w:rsidRDefault="009D7191" w:rsidP="00C422D9">
            <w:pPr>
              <w:contextualSpacing/>
              <w:jc w:val="center"/>
            </w:pPr>
            <w:r w:rsidRPr="005131E0">
              <w:t>ИС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5131E0" w:rsidRDefault="009D7191" w:rsidP="00C422D9">
            <w:pPr>
              <w:contextualSpacing/>
              <w:jc w:val="center"/>
            </w:pPr>
            <w:r w:rsidRPr="005131E0">
              <w:t>ОЗ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5131E0" w:rsidRDefault="009D7191" w:rsidP="00C422D9">
            <w:pPr>
              <w:contextualSpacing/>
              <w:jc w:val="center"/>
            </w:pPr>
            <w:r w:rsidRPr="005131E0">
              <w:t>ЦС</w:t>
            </w:r>
          </w:p>
        </w:tc>
      </w:tr>
      <w:tr w:rsidR="009D7191" w:rsidRPr="005131E0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5131E0" w:rsidRDefault="009D7191" w:rsidP="00C422D9">
            <w:pPr>
              <w:contextualSpacing/>
              <w:jc w:val="center"/>
            </w:pPr>
            <w:r w:rsidRPr="005131E0">
              <w:t>ТО-2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5131E0" w:rsidRDefault="009D7191" w:rsidP="00C422D9">
            <w:pPr>
              <w:contextualSpacing/>
              <w:jc w:val="center"/>
            </w:pPr>
            <w:r>
              <w:t>ПОД ,</w:t>
            </w:r>
            <w:r w:rsidRPr="005131E0">
              <w:t>ВСВ-1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5131E0" w:rsidRDefault="009D7191" w:rsidP="00C422D9">
            <w:pPr>
              <w:contextualSpacing/>
              <w:jc w:val="center"/>
            </w:pPr>
            <w:r w:rsidRPr="005131E0">
              <w:t>БЗ-2</w:t>
            </w:r>
          </w:p>
        </w:tc>
      </w:tr>
    </w:tbl>
    <w:p w:rsidR="009D7191" w:rsidRPr="005131E0" w:rsidRDefault="009D7191" w:rsidP="009D7191">
      <w:pPr>
        <w:autoSpaceDE w:val="0"/>
        <w:autoSpaceDN w:val="0"/>
        <w:adjustRightInd w:val="0"/>
        <w:spacing w:before="60" w:after="20"/>
        <w:contextualSpacing/>
        <w:jc w:val="both"/>
        <w:rPr>
          <w:rFonts w:eastAsia="Calibri"/>
          <w:lang w:eastAsia="en-US"/>
        </w:rPr>
      </w:pPr>
      <w:r w:rsidRPr="005131E0">
        <w:rPr>
          <w:rStyle w:val="ad"/>
          <w:rFonts w:eastAsia="Courier New"/>
        </w:rPr>
        <w:t>Действия:</w:t>
      </w:r>
      <w:r w:rsidRPr="005131E0">
        <w:t xml:space="preserve"> организация перил по п. 7.6, спуск всех участников</w:t>
      </w:r>
      <w:r>
        <w:t xml:space="preserve"> связки</w:t>
      </w:r>
      <w:r w:rsidRPr="005131E0">
        <w:t xml:space="preserve"> по п. 7.12</w:t>
      </w:r>
      <w:r>
        <w:t xml:space="preserve"> с ВКС</w:t>
      </w:r>
      <w:r w:rsidRPr="005131E0">
        <w:t xml:space="preserve"> по командным перилам, снятие перил по п. 7.6.15 </w:t>
      </w:r>
      <w:r w:rsidRPr="005131E0">
        <w:rPr>
          <w:rFonts w:eastAsia="Calibri"/>
          <w:lang w:eastAsia="en-US"/>
        </w:rPr>
        <w:t>из БЗ-2.</w:t>
      </w:r>
    </w:p>
    <w:p w:rsidR="009D7191" w:rsidRPr="00A10A81" w:rsidRDefault="009D7191" w:rsidP="009D7191">
      <w:pPr>
        <w:spacing w:before="60"/>
        <w:contextualSpacing/>
        <w:jc w:val="both"/>
        <w:rPr>
          <w:b/>
          <w:bCs/>
        </w:rPr>
      </w:pPr>
      <w:r w:rsidRPr="005131E0">
        <w:rPr>
          <w:b/>
          <w:bCs/>
        </w:rPr>
        <w:t>После прохождения блока этапов 1–2 разрешено оставить в БЗ-2 любое снаряжение, не используемое далее на дистанции</w:t>
      </w:r>
      <w:r w:rsidRPr="009E1FAA">
        <w:rPr>
          <w:b/>
          <w:bCs/>
        </w:rPr>
        <w:t xml:space="preserve"> </w:t>
      </w:r>
      <w:r>
        <w:rPr>
          <w:b/>
          <w:bCs/>
        </w:rPr>
        <w:t>(или для блока этапов 7-8).</w:t>
      </w:r>
    </w:p>
    <w:p w:rsidR="009D7191" w:rsidRPr="005131E0" w:rsidRDefault="009D7191" w:rsidP="009D7191">
      <w:pPr>
        <w:pStyle w:val="25"/>
        <w:shd w:val="clear" w:color="auto" w:fill="auto"/>
        <w:spacing w:before="0" w:after="0" w:line="240" w:lineRule="auto"/>
        <w:contextualSpacing/>
        <w:jc w:val="both"/>
        <w:rPr>
          <w:sz w:val="24"/>
          <w:szCs w:val="24"/>
        </w:rPr>
      </w:pPr>
      <w:r w:rsidRPr="005131E0">
        <w:rPr>
          <w:rStyle w:val="ad"/>
          <w:sz w:val="24"/>
          <w:szCs w:val="24"/>
        </w:rPr>
        <w:t>Обратное движение</w:t>
      </w:r>
      <w:r w:rsidRPr="005131E0">
        <w:rPr>
          <w:rStyle w:val="ad"/>
          <w:sz w:val="24"/>
          <w:szCs w:val="24"/>
          <w:u w:val="none"/>
        </w:rPr>
        <w:t>:</w:t>
      </w:r>
      <w:r w:rsidRPr="005131E0">
        <w:rPr>
          <w:sz w:val="24"/>
          <w:szCs w:val="24"/>
        </w:rPr>
        <w:t xml:space="preserve"> по п.п. 7.11, 7.11.1 (б) с ВКС по ПОД (судейские перила к ТО-2).</w:t>
      </w:r>
    </w:p>
    <w:p w:rsidR="009D7191" w:rsidRDefault="009D7191" w:rsidP="009D7191">
      <w:pPr>
        <w:shd w:val="clear" w:color="auto" w:fill="FFFFFF"/>
        <w:spacing w:before="200"/>
        <w:contextualSpacing/>
        <w:jc w:val="center"/>
        <w:rPr>
          <w:b/>
          <w:bCs/>
          <w:i/>
          <w:u w:val="single"/>
        </w:rPr>
      </w:pPr>
      <w:r w:rsidRPr="00C649E4">
        <w:rPr>
          <w:b/>
          <w:bCs/>
          <w:i/>
          <w:u w:val="single"/>
        </w:rPr>
        <w:t xml:space="preserve">Блок этапов </w:t>
      </w:r>
      <w:r>
        <w:rPr>
          <w:b/>
          <w:bCs/>
          <w:i/>
          <w:u w:val="single"/>
        </w:rPr>
        <w:t>3–4</w:t>
      </w:r>
      <w:r w:rsidRPr="00C649E4">
        <w:rPr>
          <w:b/>
          <w:i/>
          <w:u w:val="single"/>
        </w:rPr>
        <w:t xml:space="preserve"> Подъём по перилам </w:t>
      </w:r>
      <w:r>
        <w:rPr>
          <w:b/>
          <w:i/>
          <w:u w:val="single"/>
        </w:rPr>
        <w:t>– Спуск по наклонной н</w:t>
      </w:r>
      <w:r w:rsidRPr="00C649E4">
        <w:rPr>
          <w:b/>
          <w:bCs/>
          <w:i/>
          <w:u w:val="single"/>
        </w:rPr>
        <w:t>авесн</w:t>
      </w:r>
      <w:r>
        <w:rPr>
          <w:b/>
          <w:bCs/>
          <w:i/>
          <w:u w:val="single"/>
        </w:rPr>
        <w:t>ой</w:t>
      </w:r>
      <w:r w:rsidRPr="00C649E4">
        <w:rPr>
          <w:b/>
          <w:bCs/>
          <w:i/>
          <w:u w:val="single"/>
        </w:rPr>
        <w:t xml:space="preserve"> переправ</w:t>
      </w:r>
      <w:r>
        <w:rPr>
          <w:b/>
          <w:bCs/>
          <w:i/>
          <w:u w:val="single"/>
        </w:rPr>
        <w:t>е</w:t>
      </w:r>
      <w:r w:rsidRPr="00C649E4">
        <w:rPr>
          <w:b/>
          <w:bCs/>
          <w:i/>
          <w:u w:val="single"/>
        </w:rPr>
        <w:t>.</w:t>
      </w:r>
    </w:p>
    <w:p w:rsidR="009D7191" w:rsidRPr="00C649E4" w:rsidRDefault="009D7191" w:rsidP="009D7191">
      <w:pPr>
        <w:spacing w:after="60"/>
        <w:contextualSpacing/>
        <w:jc w:val="both"/>
        <w:rPr>
          <w:b/>
        </w:rPr>
      </w:pPr>
      <w:r w:rsidRPr="00C649E4">
        <w:rPr>
          <w:b/>
          <w:u w:val="single"/>
        </w:rPr>
        <w:t xml:space="preserve">Этап </w:t>
      </w:r>
      <w:r>
        <w:rPr>
          <w:b/>
          <w:u w:val="single"/>
        </w:rPr>
        <w:t>3</w:t>
      </w:r>
      <w:r w:rsidRPr="00C649E4">
        <w:rPr>
          <w:b/>
          <w:u w:val="single"/>
        </w:rPr>
        <w:t>. Подъём по перилам (БЗ-</w:t>
      </w:r>
      <w:r>
        <w:rPr>
          <w:b/>
          <w:u w:val="single"/>
        </w:rPr>
        <w:t>2</w:t>
      </w:r>
      <w:r w:rsidRPr="00C649E4">
        <w:rPr>
          <w:b/>
          <w:u w:val="single"/>
        </w:rPr>
        <w:t xml:space="preserve"> – ТО-</w:t>
      </w:r>
      <w:r>
        <w:rPr>
          <w:b/>
          <w:u w:val="single"/>
        </w:rPr>
        <w:t>5</w:t>
      </w:r>
      <w:r w:rsidRPr="00C649E4">
        <w:rPr>
          <w:b/>
          <w:u w:val="single"/>
        </w:rPr>
        <w:t>)</w:t>
      </w:r>
    </w:p>
    <w:p w:rsidR="009D7191" w:rsidRPr="00C649E4" w:rsidRDefault="009D7191" w:rsidP="009D7191">
      <w:pPr>
        <w:contextualSpacing/>
        <w:jc w:val="both"/>
      </w:pPr>
      <w:r w:rsidRPr="00C649E4">
        <w:rPr>
          <w:i/>
          <w:iCs/>
          <w:u w:val="single"/>
          <w:shd w:val="clear" w:color="auto" w:fill="FFFFFF"/>
        </w:rPr>
        <w:t>Параметры</w:t>
      </w:r>
      <w:r w:rsidRPr="00C649E4">
        <w:rPr>
          <w:i/>
          <w:iCs/>
          <w:shd w:val="clear" w:color="auto" w:fill="FFFFFF"/>
        </w:rPr>
        <w:t xml:space="preserve">: </w:t>
      </w:r>
      <w:r w:rsidRPr="00C649E4">
        <w:rPr>
          <w:lang w:val="en-US" w:eastAsia="en-US" w:bidi="en-US"/>
        </w:rPr>
        <w:t>h</w:t>
      </w:r>
      <w:r w:rsidRPr="00C649E4">
        <w:rPr>
          <w:lang w:eastAsia="en-US" w:bidi="en-US"/>
        </w:rPr>
        <w:t xml:space="preserve"> </w:t>
      </w:r>
      <w:r>
        <w:t>= 7</w:t>
      </w:r>
      <w:r w:rsidRPr="00C649E4">
        <w:t xml:space="preserve">,0 м, </w:t>
      </w:r>
      <w:r w:rsidRPr="00C649E4">
        <w:rPr>
          <w:rStyle w:val="40"/>
          <w:rFonts w:eastAsia="Courier New"/>
          <w:i w:val="0"/>
          <w:sz w:val="24"/>
          <w:szCs w:val="24"/>
        </w:rPr>
        <w:t>α</w:t>
      </w:r>
      <w:r w:rsidRPr="00C649E4">
        <w:t xml:space="preserve"> = 90°.</w:t>
      </w:r>
    </w:p>
    <w:p w:rsidR="009D7191" w:rsidRPr="00C649E4" w:rsidRDefault="009D7191" w:rsidP="009D7191">
      <w:pPr>
        <w:contextualSpacing/>
        <w:rPr>
          <w:i/>
          <w:iCs/>
        </w:rPr>
      </w:pPr>
      <w:r w:rsidRPr="00C649E4">
        <w:rPr>
          <w:i/>
          <w:u w:val="single"/>
        </w:rPr>
        <w:t>Оборудование этапа</w:t>
      </w:r>
      <w:r w:rsidRPr="00C649E4">
        <w:rPr>
          <w:i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4"/>
        <w:gridCol w:w="6452"/>
        <w:gridCol w:w="1995"/>
      </w:tblGrid>
      <w:tr w:rsidR="009D7191" w:rsidRPr="00C649E4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C649E4" w:rsidRDefault="009D7191" w:rsidP="00C422D9">
            <w:pPr>
              <w:contextualSpacing/>
              <w:jc w:val="center"/>
            </w:pPr>
            <w:r w:rsidRPr="00C649E4">
              <w:t>ИС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C649E4" w:rsidRDefault="009D7191" w:rsidP="00C422D9">
            <w:pPr>
              <w:contextualSpacing/>
              <w:jc w:val="center"/>
            </w:pPr>
            <w:r w:rsidRPr="00C649E4">
              <w:t>ОЗ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C649E4" w:rsidRDefault="009D7191" w:rsidP="00C422D9">
            <w:pPr>
              <w:contextualSpacing/>
              <w:jc w:val="center"/>
            </w:pPr>
            <w:r w:rsidRPr="00C649E4">
              <w:t>ЦС</w:t>
            </w:r>
          </w:p>
        </w:tc>
      </w:tr>
      <w:tr w:rsidR="009D7191" w:rsidRPr="00C649E4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C649E4" w:rsidRDefault="009D7191" w:rsidP="00C422D9">
            <w:pPr>
              <w:contextualSpacing/>
              <w:jc w:val="center"/>
            </w:pPr>
            <w:r w:rsidRPr="00C649E4">
              <w:t>БЗ-</w:t>
            </w:r>
            <w: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C649E4" w:rsidRDefault="009D7191" w:rsidP="00C422D9">
            <w:pPr>
              <w:contextualSpacing/>
              <w:jc w:val="center"/>
            </w:pPr>
            <w:r w:rsidRPr="00C649E4">
              <w:t>Судейские перила к ТО-</w:t>
            </w:r>
            <w:r>
              <w:t>5</w:t>
            </w:r>
            <w:r w:rsidRPr="00C649E4">
              <w:t>, ВСВ-</w:t>
            </w:r>
            <w:r>
              <w:t>3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C649E4" w:rsidRDefault="009D7191" w:rsidP="00C422D9">
            <w:pPr>
              <w:contextualSpacing/>
              <w:jc w:val="center"/>
            </w:pPr>
            <w:r w:rsidRPr="00C649E4">
              <w:t>ТО-</w:t>
            </w:r>
            <w:r>
              <w:t>5</w:t>
            </w:r>
          </w:p>
        </w:tc>
      </w:tr>
    </w:tbl>
    <w:p w:rsidR="009D7191" w:rsidRPr="00C649E4" w:rsidRDefault="009D7191" w:rsidP="009D7191">
      <w:pPr>
        <w:contextualSpacing/>
        <w:jc w:val="both"/>
      </w:pPr>
      <w:r w:rsidRPr="00C649E4">
        <w:rPr>
          <w:i/>
          <w:iCs/>
          <w:u w:val="single"/>
          <w:shd w:val="clear" w:color="auto" w:fill="FFFFFF"/>
        </w:rPr>
        <w:t>Действия</w:t>
      </w:r>
      <w:r w:rsidRPr="00C649E4">
        <w:rPr>
          <w:i/>
          <w:iCs/>
          <w:shd w:val="clear" w:color="auto" w:fill="FFFFFF"/>
        </w:rPr>
        <w:t>:</w:t>
      </w:r>
      <w:r w:rsidRPr="00C649E4">
        <w:t xml:space="preserve"> подъём по п.п. 7.11, 7.11.1 (б) с ВКС по судейским перилам.</w:t>
      </w:r>
    </w:p>
    <w:p w:rsidR="009D7191" w:rsidRPr="00C649E4" w:rsidRDefault="009D7191" w:rsidP="009D7191">
      <w:pPr>
        <w:spacing w:line="360" w:lineRule="auto"/>
        <w:contextualSpacing/>
        <w:jc w:val="both"/>
      </w:pPr>
      <w:r w:rsidRPr="00C649E4">
        <w:rPr>
          <w:i/>
          <w:iCs/>
          <w:u w:val="single"/>
          <w:shd w:val="clear" w:color="auto" w:fill="FFFFFF"/>
        </w:rPr>
        <w:t>Обратное движение</w:t>
      </w:r>
      <w:r w:rsidRPr="00C649E4">
        <w:rPr>
          <w:i/>
          <w:iCs/>
          <w:shd w:val="clear" w:color="auto" w:fill="FFFFFF"/>
        </w:rPr>
        <w:t>:</w:t>
      </w:r>
      <w:r w:rsidRPr="00C649E4">
        <w:t xml:space="preserve"> по п. 7.12 с ВКС по судейским перилам.</w:t>
      </w:r>
    </w:p>
    <w:p w:rsidR="009D7191" w:rsidRPr="004C2642" w:rsidRDefault="009D7191" w:rsidP="009D7191">
      <w:pPr>
        <w:spacing w:before="120" w:after="60"/>
        <w:contextualSpacing/>
        <w:jc w:val="both"/>
        <w:rPr>
          <w:u w:val="single"/>
        </w:rPr>
      </w:pPr>
      <w:r w:rsidRPr="004C2642">
        <w:rPr>
          <w:b/>
          <w:u w:val="single"/>
        </w:rPr>
        <w:t>Этап</w:t>
      </w:r>
      <w:r w:rsidRPr="004C264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4</w:t>
      </w:r>
      <w:r w:rsidRPr="004C2642">
        <w:rPr>
          <w:b/>
          <w:bCs/>
          <w:u w:val="single"/>
        </w:rPr>
        <w:t xml:space="preserve">. </w:t>
      </w:r>
      <w:r>
        <w:rPr>
          <w:b/>
          <w:bCs/>
          <w:u w:val="single"/>
        </w:rPr>
        <w:t>Спуск по наклонной н</w:t>
      </w:r>
      <w:r w:rsidRPr="004C2642">
        <w:rPr>
          <w:b/>
          <w:bCs/>
          <w:u w:val="single"/>
        </w:rPr>
        <w:t>авесн</w:t>
      </w:r>
      <w:r>
        <w:rPr>
          <w:b/>
          <w:bCs/>
          <w:u w:val="single"/>
        </w:rPr>
        <w:t>ой</w:t>
      </w:r>
      <w:r w:rsidRPr="004C2642">
        <w:rPr>
          <w:b/>
          <w:bCs/>
          <w:u w:val="single"/>
        </w:rPr>
        <w:t xml:space="preserve"> переправ</w:t>
      </w:r>
      <w:r>
        <w:rPr>
          <w:b/>
          <w:bCs/>
          <w:u w:val="single"/>
        </w:rPr>
        <w:t>е</w:t>
      </w:r>
      <w:r w:rsidRPr="004C2642">
        <w:rPr>
          <w:b/>
          <w:bCs/>
          <w:u w:val="single"/>
        </w:rPr>
        <w:t xml:space="preserve"> (ТО-</w:t>
      </w:r>
      <w:r>
        <w:rPr>
          <w:b/>
          <w:bCs/>
          <w:u w:val="single"/>
        </w:rPr>
        <w:t>3</w:t>
      </w:r>
      <w:r w:rsidRPr="004C2642">
        <w:rPr>
          <w:b/>
          <w:bCs/>
          <w:u w:val="single"/>
        </w:rPr>
        <w:t xml:space="preserve"> – ТО-</w:t>
      </w:r>
      <w:r>
        <w:rPr>
          <w:b/>
          <w:bCs/>
          <w:u w:val="single"/>
        </w:rPr>
        <w:t>5</w:t>
      </w:r>
      <w:r w:rsidRPr="004C2642">
        <w:rPr>
          <w:b/>
          <w:bCs/>
          <w:u w:val="single"/>
        </w:rPr>
        <w:t>, БЗ-</w:t>
      </w:r>
      <w:r>
        <w:rPr>
          <w:b/>
          <w:bCs/>
          <w:u w:val="single"/>
        </w:rPr>
        <w:t>4</w:t>
      </w:r>
      <w:r w:rsidRPr="004C2642">
        <w:rPr>
          <w:b/>
          <w:bCs/>
          <w:u w:val="single"/>
        </w:rPr>
        <w:t>)</w:t>
      </w:r>
    </w:p>
    <w:p w:rsidR="009D7191" w:rsidRPr="004C2642" w:rsidRDefault="009D7191" w:rsidP="009D7191">
      <w:pPr>
        <w:shd w:val="clear" w:color="auto" w:fill="FFFFFF"/>
        <w:spacing w:after="20"/>
        <w:contextualSpacing/>
        <w:jc w:val="both"/>
      </w:pPr>
      <w:r w:rsidRPr="004C2642">
        <w:rPr>
          <w:i/>
          <w:iCs/>
          <w:u w:val="single"/>
        </w:rPr>
        <w:t>Параметры</w:t>
      </w:r>
      <w:r w:rsidRPr="004C2642">
        <w:rPr>
          <w:i/>
          <w:iCs/>
        </w:rPr>
        <w:t xml:space="preserve">: </w:t>
      </w:r>
      <w:r w:rsidRPr="004C2642">
        <w:t xml:space="preserve">L = </w:t>
      </w:r>
      <w:r>
        <w:t>9</w:t>
      </w:r>
      <w:r w:rsidRPr="004C2642">
        <w:t xml:space="preserve">,0 м, α (вниз) = </w:t>
      </w:r>
      <w:r>
        <w:t>51</w:t>
      </w:r>
      <w:r w:rsidRPr="004C2642">
        <w:t>°.</w:t>
      </w:r>
    </w:p>
    <w:p w:rsidR="009D7191" w:rsidRPr="004C2642" w:rsidRDefault="009D7191" w:rsidP="009D7191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4C2642">
        <w:rPr>
          <w:rStyle w:val="ad"/>
          <w:sz w:val="24"/>
          <w:szCs w:val="24"/>
        </w:rPr>
        <w:t>Оборудование этапа: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7"/>
        <w:gridCol w:w="6449"/>
        <w:gridCol w:w="1995"/>
      </w:tblGrid>
      <w:tr w:rsidR="009D7191" w:rsidRPr="004C2642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C2642" w:rsidRDefault="009D7191" w:rsidP="00C422D9">
            <w:pPr>
              <w:contextualSpacing/>
              <w:jc w:val="center"/>
            </w:pPr>
            <w:r w:rsidRPr="004C2642">
              <w:t>ИС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C2642" w:rsidRDefault="009D7191" w:rsidP="00C422D9">
            <w:pPr>
              <w:contextualSpacing/>
              <w:jc w:val="center"/>
            </w:pPr>
            <w:r w:rsidRPr="004C2642">
              <w:t>ОЗ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C2642" w:rsidRDefault="009D7191" w:rsidP="00C422D9">
            <w:pPr>
              <w:contextualSpacing/>
              <w:jc w:val="center"/>
            </w:pPr>
            <w:r w:rsidRPr="004C2642">
              <w:t>ЦС</w:t>
            </w:r>
          </w:p>
        </w:tc>
      </w:tr>
      <w:tr w:rsidR="009D7191" w:rsidRPr="004C2642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C2642" w:rsidRDefault="009D7191" w:rsidP="00C422D9">
            <w:pPr>
              <w:contextualSpacing/>
              <w:jc w:val="center"/>
            </w:pPr>
            <w:r w:rsidRPr="004C2642">
              <w:t>ТО-</w:t>
            </w:r>
            <w: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C2642" w:rsidRDefault="009D7191" w:rsidP="00C422D9">
            <w:pPr>
              <w:contextualSpacing/>
              <w:jc w:val="center"/>
            </w:pPr>
            <w:r>
              <w:t>Судейские перила к ТО-5,</w:t>
            </w:r>
            <w:r w:rsidRPr="004C2642">
              <w:t>ВСВ-</w:t>
            </w:r>
            <w:r>
              <w:t>3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C2642" w:rsidRDefault="009D7191" w:rsidP="00C422D9">
            <w:pPr>
              <w:contextualSpacing/>
              <w:jc w:val="center"/>
            </w:pPr>
            <w:r w:rsidRPr="004C2642">
              <w:t>БЗ-</w:t>
            </w:r>
            <w:r>
              <w:t>3</w:t>
            </w:r>
            <w:r w:rsidRPr="004C2642">
              <w:t>, ТО-</w:t>
            </w:r>
            <w:r>
              <w:t>4</w:t>
            </w:r>
          </w:p>
        </w:tc>
      </w:tr>
    </w:tbl>
    <w:p w:rsidR="009D7191" w:rsidRPr="00A901ED" w:rsidRDefault="009D7191" w:rsidP="009D7191">
      <w:pPr>
        <w:spacing w:before="60" w:after="20"/>
        <w:contextualSpacing/>
        <w:jc w:val="both"/>
        <w:rPr>
          <w:rFonts w:eastAsia="Calibri"/>
          <w:lang w:eastAsia="en-US"/>
        </w:rPr>
      </w:pPr>
      <w:r w:rsidRPr="004C2642">
        <w:rPr>
          <w:rStyle w:val="ad"/>
          <w:rFonts w:eastAsia="Courier New"/>
        </w:rPr>
        <w:t>Действия</w:t>
      </w:r>
      <w:r w:rsidRPr="004C2642">
        <w:rPr>
          <w:rStyle w:val="12"/>
          <w:rFonts w:eastAsia="Courier New"/>
          <w:i/>
        </w:rPr>
        <w:t>:</w:t>
      </w:r>
      <w:r w:rsidRPr="004C2642">
        <w:t xml:space="preserve"> </w:t>
      </w:r>
      <w:r>
        <w:t>один из</w:t>
      </w:r>
      <w:r w:rsidRPr="000C422B">
        <w:t xml:space="preserve"> участник</w:t>
      </w:r>
      <w:r>
        <w:t>ов</w:t>
      </w:r>
      <w:r w:rsidRPr="000C422B">
        <w:t xml:space="preserve"> </w:t>
      </w:r>
      <w:r>
        <w:t>связки</w:t>
      </w:r>
      <w:r w:rsidRPr="000C422B">
        <w:t xml:space="preserve"> перемещается в БЗ-</w:t>
      </w:r>
      <w:r>
        <w:t>3</w:t>
      </w:r>
      <w:r w:rsidRPr="000C422B">
        <w:t xml:space="preserve"> (движение по полу не регламентировано) и закрепляет перила в ТО-</w:t>
      </w:r>
      <w:r>
        <w:t>4</w:t>
      </w:r>
      <w:r w:rsidRPr="000C422B">
        <w:t xml:space="preserve"> по п.п. 7.6. Возвращается в БЗ-</w:t>
      </w:r>
      <w:r>
        <w:t>2</w:t>
      </w:r>
      <w:r w:rsidRPr="000C422B">
        <w:t xml:space="preserve"> (движение по полу не регламентировано)</w:t>
      </w:r>
      <w:r>
        <w:t>. Первый</w:t>
      </w:r>
      <w:r w:rsidRPr="000C422B">
        <w:t xml:space="preserve"> участник</w:t>
      </w:r>
      <w:r>
        <w:t xml:space="preserve"> связки</w:t>
      </w:r>
      <w:r w:rsidRPr="000C422B">
        <w:t xml:space="preserve"> поднимается к ТО-</w:t>
      </w:r>
      <w:r>
        <w:t>5</w:t>
      </w:r>
      <w:r w:rsidRPr="000C422B">
        <w:t xml:space="preserve"> по п.п. 7.11, 7.11.1 (б) с ВКС по судейским перилам, закрепляет двойные перила </w:t>
      </w:r>
      <w:r>
        <w:t xml:space="preserve">наклонной </w:t>
      </w:r>
      <w:r w:rsidRPr="000C422B">
        <w:t xml:space="preserve">навесной переправы </w:t>
      </w:r>
      <w:r w:rsidRPr="000C422B">
        <w:lastRenderedPageBreak/>
        <w:t>в ТО-</w:t>
      </w:r>
      <w:r>
        <w:t xml:space="preserve">5 по п. 7.6. </w:t>
      </w:r>
      <w:r w:rsidRPr="000C422B">
        <w:t xml:space="preserve">переправа </w:t>
      </w:r>
      <w:r>
        <w:t>обоих</w:t>
      </w:r>
      <w:r w:rsidRPr="000C422B">
        <w:t xml:space="preserve"> участников </w:t>
      </w:r>
      <w:r>
        <w:t>связки</w:t>
      </w:r>
      <w:r w:rsidRPr="00A901ED">
        <w:t xml:space="preserve"> по п.п. 7.9, 7.9.4 (б) с ВКС. Самостраховка осуществляется в соответствии с п.п. 7.10.3, 7.10.8  к судейским перилам. Снятие перил по п.п. 7.6.15 </w:t>
      </w:r>
      <w:r>
        <w:rPr>
          <w:rFonts w:eastAsia="Calibri"/>
          <w:lang w:eastAsia="en-US"/>
        </w:rPr>
        <w:t>из БЗ-3</w:t>
      </w:r>
      <w:r w:rsidRPr="00A901ED">
        <w:rPr>
          <w:rFonts w:eastAsia="Calibri"/>
          <w:lang w:eastAsia="en-US"/>
        </w:rPr>
        <w:t>.</w:t>
      </w:r>
    </w:p>
    <w:p w:rsidR="009D7191" w:rsidRPr="00AD1BB2" w:rsidRDefault="009D7191" w:rsidP="009D7191">
      <w:pPr>
        <w:contextualSpacing/>
        <w:jc w:val="both"/>
        <w:rPr>
          <w:rFonts w:eastAsia="Courier New"/>
          <w:b/>
          <w:bCs/>
        </w:rPr>
      </w:pPr>
      <w:r w:rsidRPr="00AD1BB2">
        <w:rPr>
          <w:rStyle w:val="ad"/>
          <w:rFonts w:eastAsia="Courier New"/>
        </w:rPr>
        <w:t>Обратное движение</w:t>
      </w:r>
      <w:r w:rsidRPr="00AD1BB2">
        <w:rPr>
          <w:rStyle w:val="ad"/>
          <w:rFonts w:eastAsia="Courier New"/>
          <w:u w:val="none"/>
        </w:rPr>
        <w:t xml:space="preserve">: </w:t>
      </w:r>
      <w:r w:rsidRPr="00AD1BB2">
        <w:t>при наличии перил по п.п. 7.9, 7.9.4 (а) с ВКС. При отсу</w:t>
      </w:r>
      <w:r>
        <w:t>тствии перил по полу зала в БЗ-2</w:t>
      </w:r>
      <w:r w:rsidRPr="00AD1BB2">
        <w:t xml:space="preserve"> и далее по по п.п. 7.11, 7.11.1 (б) с</w:t>
      </w:r>
      <w:r>
        <w:t xml:space="preserve"> ВКС по судейским перилам к ТО-5</w:t>
      </w:r>
      <w:r w:rsidRPr="00AD1BB2">
        <w:t>.</w:t>
      </w:r>
    </w:p>
    <w:p w:rsidR="00261477" w:rsidRDefault="00261477" w:rsidP="00261477">
      <w:pPr>
        <w:spacing w:before="200"/>
        <w:contextualSpacing/>
        <w:jc w:val="center"/>
        <w:rPr>
          <w:b/>
          <w:bCs/>
          <w:i/>
        </w:rPr>
      </w:pPr>
    </w:p>
    <w:p w:rsidR="009D7191" w:rsidRPr="00261477" w:rsidRDefault="009D7191" w:rsidP="00261477">
      <w:pPr>
        <w:spacing w:before="200"/>
        <w:contextualSpacing/>
        <w:jc w:val="center"/>
        <w:rPr>
          <w:b/>
          <w:bCs/>
          <w:i/>
        </w:rPr>
      </w:pPr>
      <w:r w:rsidRPr="00AD1BB2">
        <w:rPr>
          <w:b/>
          <w:bCs/>
          <w:i/>
        </w:rPr>
        <w:t>Блок этапов 5–6 Подъём по стенду с зацепами - Спуск</w:t>
      </w:r>
      <w:r w:rsidRPr="00CA06F3">
        <w:rPr>
          <w:b/>
          <w:bCs/>
          <w:i/>
        </w:rPr>
        <w:t xml:space="preserve"> по перилам.</w:t>
      </w:r>
    </w:p>
    <w:p w:rsidR="009D7191" w:rsidRPr="004F04B8" w:rsidRDefault="009D7191" w:rsidP="009D7191">
      <w:pPr>
        <w:contextualSpacing/>
        <w:jc w:val="both"/>
      </w:pPr>
      <w:r w:rsidRPr="004F04B8">
        <w:rPr>
          <w:b/>
          <w:bCs/>
        </w:rPr>
        <w:t xml:space="preserve">Этап </w:t>
      </w:r>
      <w:r>
        <w:rPr>
          <w:b/>
          <w:bCs/>
        </w:rPr>
        <w:t>5</w:t>
      </w:r>
      <w:r w:rsidRPr="004F04B8">
        <w:rPr>
          <w:b/>
          <w:bCs/>
        </w:rPr>
        <w:t>. П</w:t>
      </w:r>
      <w:r>
        <w:rPr>
          <w:b/>
          <w:bCs/>
        </w:rPr>
        <w:t>одъём по стенду с зацепами (БЗ-3 – ТО-3</w:t>
      </w:r>
      <w:r w:rsidRPr="004F04B8">
        <w:rPr>
          <w:b/>
          <w:bCs/>
        </w:rPr>
        <w:t>)</w:t>
      </w:r>
    </w:p>
    <w:p w:rsidR="009D7191" w:rsidRPr="004F04B8" w:rsidRDefault="009D7191" w:rsidP="009D7191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4F04B8">
        <w:rPr>
          <w:rStyle w:val="ad"/>
          <w:sz w:val="24"/>
          <w:szCs w:val="24"/>
        </w:rPr>
        <w:t>Параметры</w:t>
      </w:r>
      <w:r w:rsidRPr="004F04B8">
        <w:rPr>
          <w:rStyle w:val="ad"/>
          <w:sz w:val="24"/>
          <w:szCs w:val="24"/>
          <w:u w:val="none"/>
        </w:rPr>
        <w:t xml:space="preserve">: </w:t>
      </w:r>
      <w:r w:rsidRPr="004F04B8">
        <w:rPr>
          <w:sz w:val="24"/>
          <w:szCs w:val="24"/>
          <w:lang w:val="en-US" w:eastAsia="en-US" w:bidi="en-US"/>
        </w:rPr>
        <w:t>h</w:t>
      </w:r>
      <w:r w:rsidRPr="004F04B8">
        <w:rPr>
          <w:sz w:val="24"/>
          <w:szCs w:val="24"/>
          <w:lang w:eastAsia="en-US" w:bidi="en-US"/>
        </w:rPr>
        <w:t xml:space="preserve"> </w:t>
      </w:r>
      <w:r w:rsidRPr="004F04B8">
        <w:rPr>
          <w:sz w:val="24"/>
          <w:szCs w:val="24"/>
        </w:rPr>
        <w:t xml:space="preserve">= </w:t>
      </w:r>
      <w:r>
        <w:rPr>
          <w:sz w:val="24"/>
          <w:szCs w:val="24"/>
        </w:rPr>
        <w:t>6</w:t>
      </w:r>
      <w:r w:rsidRPr="004F04B8">
        <w:rPr>
          <w:sz w:val="24"/>
          <w:szCs w:val="24"/>
        </w:rPr>
        <w:t xml:space="preserve">,0 м, </w:t>
      </w:r>
      <w:r w:rsidRPr="004F04B8">
        <w:rPr>
          <w:rStyle w:val="40"/>
          <w:i w:val="0"/>
          <w:sz w:val="24"/>
          <w:szCs w:val="24"/>
        </w:rPr>
        <w:t>α</w:t>
      </w:r>
      <w:r w:rsidRPr="004F04B8">
        <w:rPr>
          <w:sz w:val="24"/>
          <w:szCs w:val="24"/>
        </w:rPr>
        <w:t xml:space="preserve"> = 90°.</w:t>
      </w:r>
    </w:p>
    <w:p w:rsidR="009D7191" w:rsidRPr="004F04B8" w:rsidRDefault="009D7191" w:rsidP="009D7191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4F04B8">
        <w:rPr>
          <w:rStyle w:val="ad"/>
          <w:sz w:val="24"/>
          <w:szCs w:val="24"/>
        </w:rPr>
        <w:t>Оборудование этапа: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5"/>
        <w:gridCol w:w="6450"/>
        <w:gridCol w:w="1996"/>
      </w:tblGrid>
      <w:tr w:rsidR="009D7191" w:rsidRPr="004F04B8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F04B8" w:rsidRDefault="009D7191" w:rsidP="00C422D9">
            <w:pPr>
              <w:contextualSpacing/>
              <w:jc w:val="center"/>
            </w:pPr>
            <w:r w:rsidRPr="004F04B8">
              <w:t>ИС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F04B8" w:rsidRDefault="009D7191" w:rsidP="00C422D9">
            <w:pPr>
              <w:contextualSpacing/>
              <w:jc w:val="center"/>
            </w:pPr>
            <w:r w:rsidRPr="004F04B8">
              <w:t>ОЗ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F04B8" w:rsidRDefault="009D7191" w:rsidP="00C422D9">
            <w:pPr>
              <w:contextualSpacing/>
              <w:jc w:val="center"/>
            </w:pPr>
            <w:r w:rsidRPr="004F04B8">
              <w:t>ЦС</w:t>
            </w:r>
          </w:p>
        </w:tc>
      </w:tr>
      <w:tr w:rsidR="009D7191" w:rsidRPr="004F04B8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F04B8" w:rsidRDefault="009D7191" w:rsidP="00C422D9">
            <w:pPr>
              <w:contextualSpacing/>
              <w:jc w:val="center"/>
            </w:pPr>
            <w:r>
              <w:t>БЗ-3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F04B8" w:rsidRDefault="009D7191" w:rsidP="00C422D9">
            <w:pPr>
              <w:contextualSpacing/>
              <w:jc w:val="center"/>
            </w:pPr>
            <w:r>
              <w:t>Стенд с зацепами, ВСВ-2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F04B8" w:rsidRDefault="009D7191" w:rsidP="00C422D9">
            <w:pPr>
              <w:contextualSpacing/>
              <w:jc w:val="center"/>
            </w:pPr>
            <w:r>
              <w:t>ТО-3</w:t>
            </w:r>
          </w:p>
        </w:tc>
      </w:tr>
    </w:tbl>
    <w:p w:rsidR="009D7191" w:rsidRPr="004F04B8" w:rsidRDefault="009D7191" w:rsidP="009D7191">
      <w:pPr>
        <w:pStyle w:val="25"/>
        <w:shd w:val="clear" w:color="auto" w:fill="auto"/>
        <w:spacing w:before="60" w:after="0" w:line="240" w:lineRule="auto"/>
        <w:contextualSpacing/>
        <w:jc w:val="both"/>
        <w:rPr>
          <w:sz w:val="24"/>
          <w:szCs w:val="24"/>
        </w:rPr>
      </w:pPr>
      <w:r w:rsidRPr="004F04B8">
        <w:rPr>
          <w:rStyle w:val="ad"/>
          <w:sz w:val="24"/>
          <w:szCs w:val="24"/>
        </w:rPr>
        <w:t>Действия</w:t>
      </w:r>
      <w:r w:rsidRPr="004F04B8">
        <w:rPr>
          <w:rStyle w:val="12"/>
          <w:i/>
          <w:sz w:val="24"/>
          <w:szCs w:val="24"/>
        </w:rPr>
        <w:t>:</w:t>
      </w:r>
      <w:r w:rsidRPr="004F04B8">
        <w:rPr>
          <w:sz w:val="24"/>
          <w:szCs w:val="24"/>
        </w:rPr>
        <w:t xml:space="preserve"> подъём по п.п. 7.11, 7.11.1 (а) с ВКС по зацепам.</w:t>
      </w:r>
    </w:p>
    <w:p w:rsidR="009D7191" w:rsidRPr="004F04B8" w:rsidRDefault="009D7191" w:rsidP="009D7191">
      <w:pPr>
        <w:pStyle w:val="25"/>
        <w:shd w:val="clear" w:color="auto" w:fill="auto"/>
        <w:spacing w:before="0" w:after="60" w:line="240" w:lineRule="auto"/>
        <w:contextualSpacing/>
        <w:jc w:val="both"/>
        <w:rPr>
          <w:sz w:val="24"/>
          <w:szCs w:val="24"/>
        </w:rPr>
      </w:pPr>
      <w:r w:rsidRPr="004F04B8">
        <w:rPr>
          <w:sz w:val="24"/>
          <w:szCs w:val="24"/>
        </w:rPr>
        <w:t>В случае срыва или использования опоры за ограничением, участник возвращается в БЗ</w:t>
      </w:r>
      <w:r>
        <w:rPr>
          <w:sz w:val="24"/>
          <w:szCs w:val="24"/>
        </w:rPr>
        <w:t>-3</w:t>
      </w:r>
      <w:r w:rsidRPr="004F04B8">
        <w:rPr>
          <w:sz w:val="24"/>
          <w:szCs w:val="24"/>
        </w:rPr>
        <w:t xml:space="preserve"> и повторяет прохождение этапа.</w:t>
      </w:r>
    </w:p>
    <w:p w:rsidR="009D7191" w:rsidRPr="004F04B8" w:rsidRDefault="009D7191" w:rsidP="009D7191">
      <w:pPr>
        <w:spacing w:before="200"/>
        <w:contextualSpacing/>
        <w:jc w:val="both"/>
      </w:pPr>
      <w:r w:rsidRPr="004F04B8">
        <w:rPr>
          <w:b/>
          <w:bCs/>
        </w:rPr>
        <w:t xml:space="preserve">Этап </w:t>
      </w:r>
      <w:r>
        <w:rPr>
          <w:b/>
          <w:bCs/>
        </w:rPr>
        <w:t>6. Спуск по перилам (ТО-3 – БЗ-3</w:t>
      </w:r>
      <w:r w:rsidRPr="004F04B8">
        <w:rPr>
          <w:b/>
          <w:bCs/>
        </w:rPr>
        <w:t>).</w:t>
      </w:r>
    </w:p>
    <w:p w:rsidR="009D7191" w:rsidRPr="004F04B8" w:rsidRDefault="009D7191" w:rsidP="009D7191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4F04B8">
        <w:rPr>
          <w:rStyle w:val="ad"/>
          <w:sz w:val="24"/>
          <w:szCs w:val="24"/>
        </w:rPr>
        <w:t>Параметры:</w:t>
      </w:r>
      <w:r w:rsidRPr="004F04B8">
        <w:rPr>
          <w:sz w:val="24"/>
          <w:szCs w:val="24"/>
          <w:lang w:eastAsia="en-US" w:bidi="en-US"/>
        </w:rPr>
        <w:t xml:space="preserve"> </w:t>
      </w:r>
      <w:r w:rsidRPr="004F04B8">
        <w:rPr>
          <w:sz w:val="24"/>
          <w:szCs w:val="24"/>
          <w:lang w:val="en-US" w:eastAsia="en-US" w:bidi="en-US"/>
        </w:rPr>
        <w:t>h</w:t>
      </w:r>
      <w:r w:rsidRPr="004F04B8">
        <w:rPr>
          <w:sz w:val="24"/>
          <w:szCs w:val="24"/>
          <w:lang w:eastAsia="en-US" w:bidi="en-US"/>
        </w:rPr>
        <w:t xml:space="preserve"> </w:t>
      </w:r>
      <w:r w:rsidRPr="004F04B8">
        <w:rPr>
          <w:sz w:val="24"/>
          <w:szCs w:val="24"/>
        </w:rPr>
        <w:t xml:space="preserve">= </w:t>
      </w:r>
      <w:r>
        <w:rPr>
          <w:sz w:val="24"/>
          <w:szCs w:val="24"/>
        </w:rPr>
        <w:t>6</w:t>
      </w:r>
      <w:r w:rsidRPr="004F04B8">
        <w:rPr>
          <w:sz w:val="24"/>
          <w:szCs w:val="24"/>
        </w:rPr>
        <w:t xml:space="preserve">,0 м, </w:t>
      </w:r>
      <w:r w:rsidRPr="004F04B8">
        <w:rPr>
          <w:rStyle w:val="40"/>
          <w:i w:val="0"/>
          <w:sz w:val="24"/>
          <w:szCs w:val="24"/>
        </w:rPr>
        <w:t>α</w:t>
      </w:r>
      <w:r w:rsidRPr="004F04B8">
        <w:rPr>
          <w:sz w:val="24"/>
          <w:szCs w:val="24"/>
        </w:rPr>
        <w:t xml:space="preserve"> = 90°.</w:t>
      </w:r>
    </w:p>
    <w:p w:rsidR="009D7191" w:rsidRPr="004F04B8" w:rsidRDefault="009D7191" w:rsidP="009D7191">
      <w:pPr>
        <w:spacing w:after="20"/>
        <w:contextualSpacing/>
        <w:rPr>
          <w:rStyle w:val="40"/>
          <w:sz w:val="24"/>
          <w:szCs w:val="24"/>
        </w:rPr>
      </w:pPr>
      <w:r w:rsidRPr="004F04B8">
        <w:rPr>
          <w:rStyle w:val="4"/>
          <w:i w:val="0"/>
          <w:iCs w:val="0"/>
        </w:rPr>
        <w:t>Оборудование этапа:</w:t>
      </w:r>
      <w:r w:rsidRPr="004F04B8">
        <w:rPr>
          <w:rStyle w:val="40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8"/>
        <w:gridCol w:w="6450"/>
        <w:gridCol w:w="1993"/>
      </w:tblGrid>
      <w:tr w:rsidR="009D7191" w:rsidRPr="004F04B8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F04B8" w:rsidRDefault="009D7191" w:rsidP="00C422D9">
            <w:pPr>
              <w:contextualSpacing/>
              <w:jc w:val="center"/>
            </w:pPr>
            <w:r w:rsidRPr="004F04B8">
              <w:t>ИС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F04B8" w:rsidRDefault="009D7191" w:rsidP="00C422D9">
            <w:pPr>
              <w:contextualSpacing/>
              <w:jc w:val="center"/>
            </w:pPr>
            <w:r w:rsidRPr="004F04B8">
              <w:t>ОЗ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F04B8" w:rsidRDefault="009D7191" w:rsidP="00C422D9">
            <w:pPr>
              <w:contextualSpacing/>
              <w:jc w:val="center"/>
            </w:pPr>
            <w:r w:rsidRPr="004F04B8">
              <w:t>ЦС</w:t>
            </w:r>
          </w:p>
        </w:tc>
      </w:tr>
      <w:tr w:rsidR="009D7191" w:rsidRPr="004F04B8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F04B8" w:rsidRDefault="009D7191" w:rsidP="00C422D9">
            <w:pPr>
              <w:contextualSpacing/>
              <w:jc w:val="center"/>
            </w:pPr>
            <w:r>
              <w:t>ТО-3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F04B8" w:rsidRDefault="009D7191" w:rsidP="00C422D9">
            <w:pPr>
              <w:contextualSpacing/>
              <w:jc w:val="center"/>
            </w:pPr>
            <w:r>
              <w:t>Стенд с зацепами, ВСВ-2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F04B8" w:rsidRDefault="009D7191" w:rsidP="00C422D9">
            <w:pPr>
              <w:contextualSpacing/>
              <w:jc w:val="center"/>
            </w:pPr>
            <w:r>
              <w:t>БЗ-3</w:t>
            </w:r>
          </w:p>
        </w:tc>
      </w:tr>
    </w:tbl>
    <w:p w:rsidR="009D7191" w:rsidRPr="004F04B8" w:rsidRDefault="009D7191" w:rsidP="009D7191">
      <w:pPr>
        <w:pStyle w:val="25"/>
        <w:shd w:val="clear" w:color="auto" w:fill="auto"/>
        <w:spacing w:before="60" w:after="20" w:line="240" w:lineRule="auto"/>
        <w:contextualSpacing/>
        <w:jc w:val="both"/>
        <w:rPr>
          <w:sz w:val="24"/>
          <w:szCs w:val="24"/>
        </w:rPr>
      </w:pPr>
      <w:r w:rsidRPr="004F04B8">
        <w:rPr>
          <w:rStyle w:val="ad"/>
          <w:sz w:val="24"/>
          <w:szCs w:val="24"/>
        </w:rPr>
        <w:t>Действия:</w:t>
      </w:r>
      <w:r w:rsidRPr="004F04B8">
        <w:rPr>
          <w:sz w:val="24"/>
          <w:szCs w:val="24"/>
        </w:rPr>
        <w:t xml:space="preserve"> организация перил по п. 7.6, спуск по п. 7.12 с ВКС</w:t>
      </w:r>
      <w:r>
        <w:rPr>
          <w:sz w:val="24"/>
          <w:szCs w:val="24"/>
        </w:rPr>
        <w:t xml:space="preserve"> </w:t>
      </w:r>
      <w:r w:rsidRPr="000751FD">
        <w:rPr>
          <w:sz w:val="24"/>
          <w:szCs w:val="24"/>
        </w:rPr>
        <w:t>по командным перилам</w:t>
      </w:r>
      <w:r w:rsidRPr="004F04B8">
        <w:rPr>
          <w:sz w:val="24"/>
          <w:szCs w:val="24"/>
        </w:rPr>
        <w:t>, снятие перил по п. 7.6.15 из БЗ</w:t>
      </w:r>
      <w:r>
        <w:rPr>
          <w:sz w:val="24"/>
          <w:szCs w:val="24"/>
        </w:rPr>
        <w:t>-3</w:t>
      </w:r>
      <w:r w:rsidRPr="004F04B8">
        <w:rPr>
          <w:sz w:val="24"/>
          <w:szCs w:val="24"/>
        </w:rPr>
        <w:t>.</w:t>
      </w:r>
    </w:p>
    <w:p w:rsidR="009D7191" w:rsidRPr="004F04B8" w:rsidRDefault="009D7191" w:rsidP="009D7191">
      <w:pPr>
        <w:pStyle w:val="25"/>
        <w:shd w:val="clear" w:color="auto" w:fill="auto"/>
        <w:spacing w:before="0" w:after="120" w:line="240" w:lineRule="auto"/>
        <w:contextualSpacing/>
        <w:jc w:val="both"/>
        <w:rPr>
          <w:sz w:val="24"/>
          <w:szCs w:val="24"/>
        </w:rPr>
      </w:pPr>
      <w:r w:rsidRPr="004F04B8">
        <w:rPr>
          <w:rStyle w:val="ad"/>
          <w:sz w:val="24"/>
          <w:szCs w:val="24"/>
        </w:rPr>
        <w:t>Обратное движение</w:t>
      </w:r>
      <w:r w:rsidRPr="004F04B8">
        <w:rPr>
          <w:rStyle w:val="ad"/>
          <w:sz w:val="24"/>
          <w:szCs w:val="24"/>
          <w:u w:val="none"/>
        </w:rPr>
        <w:t>:</w:t>
      </w:r>
      <w:r w:rsidRPr="004F04B8">
        <w:rPr>
          <w:sz w:val="24"/>
          <w:szCs w:val="24"/>
        </w:rPr>
        <w:t xml:space="preserve"> по п.п. 7.11, 7.11.1 (а) с ВКС по зацепам. </w:t>
      </w:r>
    </w:p>
    <w:p w:rsidR="009D7191" w:rsidRPr="0012343B" w:rsidRDefault="009D7191" w:rsidP="009D7191">
      <w:pPr>
        <w:contextualSpacing/>
        <w:jc w:val="both"/>
        <w:rPr>
          <w:b/>
          <w:bCs/>
          <w:i/>
        </w:rPr>
      </w:pPr>
      <w:r w:rsidRPr="000751FD">
        <w:rPr>
          <w:bCs/>
          <w:i/>
        </w:rPr>
        <w:t xml:space="preserve">После прохождения блока этапов 3-4 и (или) 5–6 разрешено оставить в БЗ-3 любое снаряжение, не используемое далее на дистанции. На момент ухода последнего участника из БЗ-3 все оставленное снаряжение должно находиться в БЗ-3. </w:t>
      </w:r>
    </w:p>
    <w:p w:rsidR="009D7191" w:rsidRDefault="009D7191" w:rsidP="009D7191">
      <w:pPr>
        <w:contextualSpacing/>
        <w:jc w:val="both"/>
        <w:rPr>
          <w:b/>
          <w:bCs/>
        </w:rPr>
      </w:pPr>
    </w:p>
    <w:p w:rsidR="009D7191" w:rsidRPr="00C649E4" w:rsidRDefault="009D7191" w:rsidP="00261477">
      <w:pPr>
        <w:shd w:val="clear" w:color="auto" w:fill="FFFFFF"/>
        <w:spacing w:before="200"/>
        <w:contextualSpacing/>
        <w:jc w:val="center"/>
        <w:rPr>
          <w:b/>
          <w:bCs/>
          <w:i/>
          <w:u w:val="single"/>
        </w:rPr>
      </w:pPr>
      <w:r w:rsidRPr="00C649E4">
        <w:rPr>
          <w:b/>
          <w:bCs/>
          <w:i/>
          <w:u w:val="single"/>
        </w:rPr>
        <w:t xml:space="preserve">Блок этапов </w:t>
      </w:r>
      <w:r>
        <w:rPr>
          <w:b/>
          <w:bCs/>
          <w:i/>
          <w:u w:val="single"/>
        </w:rPr>
        <w:t>7–8</w:t>
      </w:r>
      <w:r w:rsidRPr="00C649E4">
        <w:rPr>
          <w:b/>
          <w:i/>
          <w:u w:val="single"/>
        </w:rPr>
        <w:t xml:space="preserve"> Подъём по перилам - </w:t>
      </w:r>
      <w:r w:rsidRPr="00C649E4">
        <w:rPr>
          <w:b/>
          <w:bCs/>
          <w:i/>
          <w:u w:val="single"/>
        </w:rPr>
        <w:t>Навесная переправа.</w:t>
      </w:r>
    </w:p>
    <w:p w:rsidR="009D7191" w:rsidRPr="00C649E4" w:rsidRDefault="009D7191" w:rsidP="009D7191">
      <w:pPr>
        <w:spacing w:after="60"/>
        <w:contextualSpacing/>
        <w:jc w:val="both"/>
        <w:rPr>
          <w:b/>
        </w:rPr>
      </w:pPr>
      <w:r w:rsidRPr="00C649E4">
        <w:rPr>
          <w:b/>
          <w:u w:val="single"/>
        </w:rPr>
        <w:t xml:space="preserve">Этап </w:t>
      </w:r>
      <w:r>
        <w:rPr>
          <w:b/>
          <w:u w:val="single"/>
        </w:rPr>
        <w:t>7</w:t>
      </w:r>
      <w:r w:rsidRPr="00C649E4">
        <w:rPr>
          <w:b/>
          <w:u w:val="single"/>
        </w:rPr>
        <w:t>. Подъём по перилам (БЗ-2 – ТО-2)</w:t>
      </w:r>
    </w:p>
    <w:p w:rsidR="009D7191" w:rsidRPr="00C649E4" w:rsidRDefault="009D7191" w:rsidP="009D7191">
      <w:pPr>
        <w:contextualSpacing/>
        <w:jc w:val="both"/>
      </w:pPr>
      <w:r w:rsidRPr="00C649E4">
        <w:rPr>
          <w:i/>
          <w:iCs/>
          <w:u w:val="single"/>
          <w:shd w:val="clear" w:color="auto" w:fill="FFFFFF"/>
        </w:rPr>
        <w:t>Параметры</w:t>
      </w:r>
      <w:r w:rsidRPr="00C649E4">
        <w:rPr>
          <w:i/>
          <w:iCs/>
          <w:shd w:val="clear" w:color="auto" w:fill="FFFFFF"/>
        </w:rPr>
        <w:t xml:space="preserve">: </w:t>
      </w:r>
      <w:r w:rsidRPr="00C649E4">
        <w:rPr>
          <w:lang w:val="en-US" w:eastAsia="en-US" w:bidi="en-US"/>
        </w:rPr>
        <w:t>h</w:t>
      </w:r>
      <w:r w:rsidRPr="00C649E4">
        <w:rPr>
          <w:lang w:eastAsia="en-US" w:bidi="en-US"/>
        </w:rPr>
        <w:t xml:space="preserve"> </w:t>
      </w:r>
      <w:r w:rsidRPr="00C649E4">
        <w:t xml:space="preserve">= </w:t>
      </w:r>
      <w:r>
        <w:t>7</w:t>
      </w:r>
      <w:r w:rsidRPr="00C649E4">
        <w:t xml:space="preserve">,0 м, </w:t>
      </w:r>
      <w:r w:rsidRPr="00C649E4">
        <w:rPr>
          <w:rStyle w:val="40"/>
          <w:rFonts w:eastAsia="Courier New"/>
          <w:i w:val="0"/>
          <w:sz w:val="24"/>
          <w:szCs w:val="24"/>
        </w:rPr>
        <w:t>α</w:t>
      </w:r>
      <w:r w:rsidRPr="00C649E4">
        <w:t xml:space="preserve"> = 90°.</w:t>
      </w:r>
    </w:p>
    <w:p w:rsidR="009D7191" w:rsidRPr="00C649E4" w:rsidRDefault="009D7191" w:rsidP="009D7191">
      <w:pPr>
        <w:contextualSpacing/>
        <w:rPr>
          <w:i/>
          <w:iCs/>
        </w:rPr>
      </w:pPr>
      <w:r w:rsidRPr="00C649E4">
        <w:rPr>
          <w:i/>
          <w:u w:val="single"/>
        </w:rPr>
        <w:t>Оборудование этапа</w:t>
      </w:r>
      <w:r w:rsidRPr="00C649E4">
        <w:rPr>
          <w:i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4"/>
        <w:gridCol w:w="6452"/>
        <w:gridCol w:w="1995"/>
      </w:tblGrid>
      <w:tr w:rsidR="009D7191" w:rsidRPr="00C649E4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C649E4" w:rsidRDefault="009D7191" w:rsidP="00C422D9">
            <w:pPr>
              <w:contextualSpacing/>
              <w:jc w:val="center"/>
            </w:pPr>
            <w:r w:rsidRPr="00C649E4">
              <w:t>ИС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C649E4" w:rsidRDefault="009D7191" w:rsidP="00C422D9">
            <w:pPr>
              <w:contextualSpacing/>
              <w:jc w:val="center"/>
            </w:pPr>
            <w:r w:rsidRPr="00C649E4">
              <w:t>ОЗ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C649E4" w:rsidRDefault="009D7191" w:rsidP="00C422D9">
            <w:pPr>
              <w:contextualSpacing/>
              <w:jc w:val="center"/>
            </w:pPr>
            <w:r w:rsidRPr="00C649E4">
              <w:t>ЦС</w:t>
            </w:r>
          </w:p>
        </w:tc>
      </w:tr>
      <w:tr w:rsidR="009D7191" w:rsidRPr="00C649E4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C649E4" w:rsidRDefault="009D7191" w:rsidP="00C422D9">
            <w:pPr>
              <w:contextualSpacing/>
              <w:jc w:val="center"/>
            </w:pPr>
            <w:r w:rsidRPr="00C649E4">
              <w:t>БЗ-2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C649E4" w:rsidRDefault="009D7191" w:rsidP="00C422D9">
            <w:pPr>
              <w:contextualSpacing/>
              <w:jc w:val="center"/>
            </w:pPr>
            <w:r w:rsidRPr="00C649E4">
              <w:t>Судейские перила к ТО-2, ВСВ-1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C649E4" w:rsidRDefault="009D7191" w:rsidP="00C422D9">
            <w:pPr>
              <w:contextualSpacing/>
              <w:jc w:val="center"/>
            </w:pPr>
            <w:r w:rsidRPr="00C649E4">
              <w:t>ТО-2</w:t>
            </w:r>
          </w:p>
        </w:tc>
      </w:tr>
    </w:tbl>
    <w:p w:rsidR="009D7191" w:rsidRPr="00C649E4" w:rsidRDefault="009D7191" w:rsidP="009D7191">
      <w:pPr>
        <w:contextualSpacing/>
        <w:jc w:val="both"/>
      </w:pPr>
      <w:r w:rsidRPr="00C649E4">
        <w:rPr>
          <w:i/>
          <w:iCs/>
          <w:u w:val="single"/>
          <w:shd w:val="clear" w:color="auto" w:fill="FFFFFF"/>
        </w:rPr>
        <w:t>Действия</w:t>
      </w:r>
      <w:r w:rsidRPr="00C649E4">
        <w:rPr>
          <w:i/>
          <w:iCs/>
          <w:shd w:val="clear" w:color="auto" w:fill="FFFFFF"/>
        </w:rPr>
        <w:t>:</w:t>
      </w:r>
      <w:r w:rsidRPr="00C649E4">
        <w:t xml:space="preserve"> подъём по п.п. 7.11, 7.11.1 (б) с ВКС по судейским перилам.</w:t>
      </w:r>
    </w:p>
    <w:p w:rsidR="009D7191" w:rsidRPr="00C649E4" w:rsidRDefault="009D7191" w:rsidP="009D7191">
      <w:pPr>
        <w:spacing w:line="360" w:lineRule="auto"/>
        <w:contextualSpacing/>
        <w:jc w:val="both"/>
      </w:pPr>
      <w:r w:rsidRPr="00C649E4">
        <w:rPr>
          <w:i/>
          <w:iCs/>
          <w:u w:val="single"/>
          <w:shd w:val="clear" w:color="auto" w:fill="FFFFFF"/>
        </w:rPr>
        <w:t>Обратное движение</w:t>
      </w:r>
      <w:r w:rsidRPr="00C649E4">
        <w:rPr>
          <w:i/>
          <w:iCs/>
          <w:shd w:val="clear" w:color="auto" w:fill="FFFFFF"/>
        </w:rPr>
        <w:t>:</w:t>
      </w:r>
      <w:r w:rsidRPr="00C649E4">
        <w:t xml:space="preserve"> по п. 7.12 с ВКС по судейским перилам.</w:t>
      </w:r>
    </w:p>
    <w:p w:rsidR="009D7191" w:rsidRPr="004C2642" w:rsidRDefault="009D7191" w:rsidP="009D7191">
      <w:pPr>
        <w:spacing w:before="120" w:after="60"/>
        <w:contextualSpacing/>
        <w:jc w:val="both"/>
        <w:rPr>
          <w:u w:val="single"/>
        </w:rPr>
      </w:pPr>
      <w:r w:rsidRPr="004C2642">
        <w:rPr>
          <w:b/>
          <w:u w:val="single"/>
        </w:rPr>
        <w:t>Этап</w:t>
      </w:r>
      <w:r w:rsidRPr="004C264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8</w:t>
      </w:r>
      <w:r w:rsidRPr="004C2642">
        <w:rPr>
          <w:b/>
          <w:bCs/>
          <w:u w:val="single"/>
        </w:rPr>
        <w:t>. Навесная переправа (ТО-2 – ТО-1, БЗ-1)</w:t>
      </w:r>
    </w:p>
    <w:p w:rsidR="009D7191" w:rsidRPr="004C2642" w:rsidRDefault="009D7191" w:rsidP="009D7191">
      <w:pPr>
        <w:shd w:val="clear" w:color="auto" w:fill="FFFFFF"/>
        <w:spacing w:after="20"/>
        <w:contextualSpacing/>
        <w:jc w:val="both"/>
      </w:pPr>
      <w:r w:rsidRPr="004C2642">
        <w:rPr>
          <w:i/>
          <w:iCs/>
          <w:u w:val="single"/>
        </w:rPr>
        <w:t>Параметры</w:t>
      </w:r>
      <w:r w:rsidRPr="004C2642">
        <w:rPr>
          <w:i/>
          <w:iCs/>
        </w:rPr>
        <w:t xml:space="preserve">: </w:t>
      </w:r>
      <w:r w:rsidRPr="004C2642">
        <w:t xml:space="preserve">L = </w:t>
      </w:r>
      <w:r>
        <w:t>30</w:t>
      </w:r>
      <w:r w:rsidRPr="004C2642">
        <w:t>,0 м, α (вниз) = 1</w:t>
      </w:r>
      <w:r>
        <w:t>1</w:t>
      </w:r>
      <w:r w:rsidRPr="004C2642">
        <w:t>°.</w:t>
      </w:r>
    </w:p>
    <w:p w:rsidR="009D7191" w:rsidRPr="004C2642" w:rsidRDefault="009D7191" w:rsidP="009D7191">
      <w:pPr>
        <w:pStyle w:val="25"/>
        <w:shd w:val="clear" w:color="auto" w:fill="auto"/>
        <w:spacing w:before="0" w:after="20" w:line="240" w:lineRule="auto"/>
        <w:contextualSpacing/>
        <w:jc w:val="both"/>
        <w:rPr>
          <w:sz w:val="24"/>
          <w:szCs w:val="24"/>
        </w:rPr>
      </w:pPr>
      <w:r w:rsidRPr="004C2642">
        <w:rPr>
          <w:rStyle w:val="ad"/>
          <w:sz w:val="24"/>
          <w:szCs w:val="24"/>
        </w:rPr>
        <w:t>Оборудование этапа: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7"/>
        <w:gridCol w:w="6449"/>
        <w:gridCol w:w="1995"/>
      </w:tblGrid>
      <w:tr w:rsidR="009D7191" w:rsidRPr="004C2642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C2642" w:rsidRDefault="009D7191" w:rsidP="00C422D9">
            <w:pPr>
              <w:contextualSpacing/>
              <w:jc w:val="center"/>
            </w:pPr>
            <w:r w:rsidRPr="004C2642">
              <w:t>ИС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C2642" w:rsidRDefault="009D7191" w:rsidP="00C422D9">
            <w:pPr>
              <w:contextualSpacing/>
              <w:jc w:val="center"/>
            </w:pPr>
            <w:r w:rsidRPr="004C2642">
              <w:t>ОЗ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C2642" w:rsidRDefault="009D7191" w:rsidP="00C422D9">
            <w:pPr>
              <w:contextualSpacing/>
              <w:jc w:val="center"/>
            </w:pPr>
            <w:r w:rsidRPr="004C2642">
              <w:t>ЦС</w:t>
            </w:r>
          </w:p>
        </w:tc>
      </w:tr>
      <w:tr w:rsidR="009D7191" w:rsidRPr="004C2642" w:rsidTr="00C422D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C2642" w:rsidRDefault="009D7191" w:rsidP="00C422D9">
            <w:pPr>
              <w:contextualSpacing/>
              <w:jc w:val="center"/>
            </w:pPr>
            <w:r w:rsidRPr="004C2642">
              <w:t>ТО-2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C2642" w:rsidRDefault="009D7191" w:rsidP="00C422D9">
            <w:pPr>
              <w:contextualSpacing/>
              <w:jc w:val="center"/>
            </w:pPr>
            <w:r>
              <w:t xml:space="preserve">Судейские перила к ТО-2, </w:t>
            </w:r>
            <w:r w:rsidRPr="004C2642">
              <w:t>ВСВ-1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91" w:rsidRPr="004C2642" w:rsidRDefault="009D7191" w:rsidP="00C422D9">
            <w:pPr>
              <w:contextualSpacing/>
              <w:jc w:val="center"/>
            </w:pPr>
            <w:r w:rsidRPr="004C2642">
              <w:t>БЗ-1, ТО-1</w:t>
            </w:r>
          </w:p>
        </w:tc>
      </w:tr>
    </w:tbl>
    <w:p w:rsidR="009D7191" w:rsidRPr="000C422B" w:rsidRDefault="009D7191" w:rsidP="009D7191">
      <w:pPr>
        <w:spacing w:before="60" w:after="20"/>
        <w:contextualSpacing/>
        <w:jc w:val="both"/>
      </w:pPr>
      <w:r w:rsidRPr="004C2642">
        <w:rPr>
          <w:rStyle w:val="ad"/>
          <w:rFonts w:eastAsia="Courier New"/>
        </w:rPr>
        <w:t>Действия</w:t>
      </w:r>
      <w:r w:rsidRPr="004C2642">
        <w:rPr>
          <w:rStyle w:val="12"/>
          <w:rFonts w:eastAsia="Courier New"/>
          <w:i/>
        </w:rPr>
        <w:t>:</w:t>
      </w:r>
      <w:r w:rsidRPr="004C2642">
        <w:t xml:space="preserve"> </w:t>
      </w:r>
      <w:r>
        <w:t>П</w:t>
      </w:r>
      <w:r w:rsidRPr="000C422B">
        <w:t xml:space="preserve">ереправа участников </w:t>
      </w:r>
      <w:r>
        <w:t>связки</w:t>
      </w:r>
      <w:r w:rsidRPr="000C422B">
        <w:t xml:space="preserve"> по п.п. 7.9, 7.9.4 (в)</w:t>
      </w:r>
      <w:r>
        <w:t xml:space="preserve"> с ВКС</w:t>
      </w:r>
      <w:r w:rsidRPr="000C422B">
        <w:t>, движение производится ногами вперёд.</w:t>
      </w:r>
    </w:p>
    <w:p w:rsidR="009D7191" w:rsidRPr="009350B9" w:rsidRDefault="009D7191" w:rsidP="009D7191">
      <w:pPr>
        <w:contextualSpacing/>
        <w:jc w:val="both"/>
      </w:pPr>
      <w:r w:rsidRPr="009350B9">
        <w:rPr>
          <w:rStyle w:val="ad"/>
          <w:rFonts w:eastAsia="Courier New"/>
        </w:rPr>
        <w:t>Обратное движение</w:t>
      </w:r>
      <w:r w:rsidRPr="009350B9">
        <w:rPr>
          <w:rStyle w:val="ad"/>
          <w:rFonts w:eastAsia="Courier New"/>
          <w:u w:val="none"/>
        </w:rPr>
        <w:t xml:space="preserve">: </w:t>
      </w:r>
      <w:r w:rsidRPr="009350B9">
        <w:t>по п.п. 7.9, 7.9.4 (в) с ВКС.</w:t>
      </w:r>
    </w:p>
    <w:p w:rsidR="009D7191" w:rsidRPr="009350B9" w:rsidRDefault="009D7191" w:rsidP="009D7191">
      <w:pPr>
        <w:pStyle w:val="25"/>
        <w:shd w:val="clear" w:color="auto" w:fill="auto"/>
        <w:spacing w:before="0" w:after="0" w:line="240" w:lineRule="auto"/>
        <w:contextualSpacing/>
        <w:jc w:val="both"/>
        <w:rPr>
          <w:sz w:val="24"/>
          <w:szCs w:val="24"/>
        </w:rPr>
      </w:pPr>
    </w:p>
    <w:p w:rsidR="003B1BD7" w:rsidRDefault="009D7191" w:rsidP="009D7191">
      <w:pPr>
        <w:shd w:val="clear" w:color="auto" w:fill="FFFFFF"/>
        <w:ind w:right="-185"/>
        <w:jc w:val="both"/>
        <w:rPr>
          <w:sz w:val="22"/>
          <w:szCs w:val="22"/>
        </w:rPr>
      </w:pPr>
      <w:r w:rsidRPr="00800886">
        <w:rPr>
          <w:b/>
          <w:bCs/>
          <w:u w:val="single"/>
          <w:shd w:val="clear" w:color="auto" w:fill="FFFFFF"/>
        </w:rPr>
        <w:t>ФИНИШ.</w:t>
      </w:r>
      <w:r w:rsidRPr="00800886">
        <w:rPr>
          <w:b/>
          <w:bCs/>
          <w:shd w:val="clear" w:color="auto" w:fill="FFFFFF"/>
        </w:rPr>
        <w:t xml:space="preserve"> </w:t>
      </w:r>
      <w:r w:rsidR="00550C1F">
        <w:rPr>
          <w:bCs/>
          <w:shd w:val="clear" w:color="auto" w:fill="FFFFFF"/>
        </w:rPr>
        <w:t>Результат фиксируется</w:t>
      </w:r>
      <w:r w:rsidRPr="00800886">
        <w:rPr>
          <w:bCs/>
          <w:shd w:val="clear" w:color="auto" w:fill="FFFFFF"/>
        </w:rPr>
        <w:t xml:space="preserve"> по сбору всех участников </w:t>
      </w:r>
      <w:r>
        <w:rPr>
          <w:bCs/>
          <w:shd w:val="clear" w:color="auto" w:fill="FFFFFF"/>
        </w:rPr>
        <w:t>связки и снаряжения</w:t>
      </w:r>
      <w:r w:rsidRPr="00800886">
        <w:rPr>
          <w:bCs/>
          <w:shd w:val="clear" w:color="auto" w:fill="FFFFFF"/>
        </w:rPr>
        <w:t xml:space="preserve"> в БЗ-1</w:t>
      </w:r>
      <w:r>
        <w:rPr>
          <w:bCs/>
          <w:shd w:val="clear" w:color="auto" w:fill="FFFFFF"/>
        </w:rPr>
        <w:t xml:space="preserve"> </w:t>
      </w:r>
      <w:r w:rsidRPr="000751FD">
        <w:rPr>
          <w:bCs/>
          <w:shd w:val="clear" w:color="auto" w:fill="FFFFFF"/>
        </w:rPr>
        <w:t>(кроме снаряжения оставленного по условиям в обозначенных БЗ).</w:t>
      </w:r>
      <w:r w:rsidRPr="00800886">
        <w:rPr>
          <w:bCs/>
          <w:shd w:val="clear" w:color="auto" w:fill="FFFFFF"/>
        </w:rPr>
        <w:t xml:space="preserve"> </w:t>
      </w:r>
    </w:p>
    <w:p w:rsidR="00486A61" w:rsidRDefault="00486A61" w:rsidP="001475F0">
      <w:pPr>
        <w:shd w:val="clear" w:color="auto" w:fill="FFFFFF"/>
        <w:ind w:right="-185"/>
        <w:jc w:val="both"/>
        <w:rPr>
          <w:sz w:val="22"/>
          <w:szCs w:val="22"/>
        </w:rPr>
      </w:pPr>
    </w:p>
    <w:p w:rsidR="00486A61" w:rsidRDefault="00486A61" w:rsidP="001475F0">
      <w:pPr>
        <w:shd w:val="clear" w:color="auto" w:fill="FFFFFF"/>
        <w:ind w:right="-185"/>
        <w:jc w:val="both"/>
        <w:rPr>
          <w:sz w:val="22"/>
          <w:szCs w:val="22"/>
        </w:rPr>
      </w:pPr>
    </w:p>
    <w:p w:rsidR="00053454" w:rsidRPr="00583C10" w:rsidRDefault="00053454" w:rsidP="001475F0">
      <w:pPr>
        <w:shd w:val="clear" w:color="auto" w:fill="FFFFFF"/>
        <w:ind w:right="-185"/>
        <w:jc w:val="both"/>
        <w:rPr>
          <w:sz w:val="22"/>
          <w:szCs w:val="22"/>
        </w:rPr>
      </w:pPr>
      <w:r w:rsidRPr="00583C10">
        <w:rPr>
          <w:sz w:val="22"/>
          <w:szCs w:val="22"/>
        </w:rPr>
        <w:t>Вопросы по условиям:</w:t>
      </w:r>
    </w:p>
    <w:p w:rsidR="00486A61" w:rsidRPr="00583C10" w:rsidRDefault="00486A61" w:rsidP="001475F0">
      <w:pPr>
        <w:shd w:val="clear" w:color="auto" w:fill="FFFFFF"/>
        <w:ind w:right="-185"/>
        <w:jc w:val="both"/>
        <w:rPr>
          <w:sz w:val="22"/>
          <w:szCs w:val="22"/>
        </w:rPr>
      </w:pPr>
      <w:r w:rsidRPr="00583C10">
        <w:rPr>
          <w:sz w:val="22"/>
          <w:szCs w:val="22"/>
        </w:rPr>
        <w:t>Николай Митяев</w:t>
      </w:r>
      <w:r w:rsidR="00053454" w:rsidRPr="00583C10">
        <w:rPr>
          <w:sz w:val="22"/>
          <w:szCs w:val="22"/>
        </w:rPr>
        <w:t xml:space="preserve"> 8(905)6883134</w:t>
      </w:r>
      <w:r w:rsidR="00583C10">
        <w:rPr>
          <w:sz w:val="22"/>
          <w:szCs w:val="22"/>
        </w:rPr>
        <w:t>;</w:t>
      </w:r>
    </w:p>
    <w:p w:rsidR="005C6B1B" w:rsidRPr="00077167" w:rsidRDefault="00583C10" w:rsidP="00077167">
      <w:pPr>
        <w:shd w:val="clear" w:color="auto" w:fill="FFFFFF"/>
        <w:ind w:right="-185"/>
        <w:jc w:val="both"/>
        <w:rPr>
          <w:b/>
        </w:rPr>
      </w:pPr>
      <w:r>
        <w:rPr>
          <w:sz w:val="22"/>
          <w:szCs w:val="22"/>
        </w:rPr>
        <w:t>в</w:t>
      </w:r>
      <w:r w:rsidR="0070078A" w:rsidRPr="00583C10">
        <w:rPr>
          <w:sz w:val="22"/>
          <w:szCs w:val="22"/>
        </w:rPr>
        <w:t xml:space="preserve"> группе</w:t>
      </w:r>
      <w:r w:rsidRPr="00583C10">
        <w:rPr>
          <w:bCs/>
          <w:sz w:val="22"/>
          <w:szCs w:val="22"/>
        </w:rPr>
        <w:t xml:space="preserve"> WhatsApp</w:t>
      </w:r>
      <w:r>
        <w:rPr>
          <w:bCs/>
          <w:sz w:val="22"/>
          <w:szCs w:val="22"/>
        </w:rPr>
        <w:t xml:space="preserve"> «Организатор ТКР»</w:t>
      </w:r>
      <w:r w:rsidR="003619CD" w:rsidRPr="003619CD">
        <w:rPr>
          <w:bCs/>
          <w:sz w:val="22"/>
          <w:szCs w:val="22"/>
        </w:rPr>
        <w:t xml:space="preserve"> </w:t>
      </w:r>
      <w:r w:rsidR="003619CD">
        <w:rPr>
          <w:bCs/>
          <w:sz w:val="22"/>
          <w:szCs w:val="22"/>
        </w:rPr>
        <w:t>(для добавления в группу обращаться - Елена Ивановна Семененко 8(980)2520734)</w:t>
      </w:r>
    </w:p>
    <w:p w:rsidR="00F06636" w:rsidRDefault="00F06636" w:rsidP="00EA33F2">
      <w:pPr>
        <w:tabs>
          <w:tab w:val="left" w:pos="7200"/>
        </w:tabs>
        <w:rPr>
          <w:b/>
          <w:sz w:val="28"/>
          <w:szCs w:val="28"/>
        </w:rPr>
      </w:pPr>
    </w:p>
    <w:p w:rsidR="00350FC2" w:rsidRDefault="00A80C5B" w:rsidP="00350FC2">
      <w:pPr>
        <w:tabs>
          <w:tab w:val="left" w:pos="7200"/>
        </w:tabs>
        <w:jc w:val="right"/>
        <w:rPr>
          <w:sz w:val="28"/>
        </w:rPr>
      </w:pPr>
      <w:r w:rsidRPr="006924EE">
        <w:rPr>
          <w:b/>
          <w:sz w:val="28"/>
          <w:szCs w:val="28"/>
        </w:rPr>
        <w:t xml:space="preserve"> </w:t>
      </w:r>
      <w:bookmarkStart w:id="14" w:name="_GoBack"/>
      <w:bookmarkEnd w:id="14"/>
      <w:r w:rsidR="00350FC2" w:rsidRPr="00484592">
        <w:rPr>
          <w:sz w:val="28"/>
        </w:rPr>
        <w:t xml:space="preserve">Приложение 2 </w:t>
      </w:r>
    </w:p>
    <w:p w:rsidR="00350FC2" w:rsidRPr="00261477" w:rsidRDefault="00350FC2" w:rsidP="00F06636">
      <w:pPr>
        <w:tabs>
          <w:tab w:val="left" w:pos="7200"/>
        </w:tabs>
        <w:ind w:firstLine="709"/>
        <w:jc w:val="center"/>
        <w:rPr>
          <w:sz w:val="20"/>
        </w:rPr>
      </w:pPr>
    </w:p>
    <w:tbl>
      <w:tblPr>
        <w:tblStyle w:val="a7"/>
        <w:tblW w:w="0" w:type="auto"/>
        <w:tblInd w:w="5211" w:type="dxa"/>
        <w:tblLook w:val="04A0"/>
      </w:tblPr>
      <w:tblGrid>
        <w:gridCol w:w="4700"/>
      </w:tblGrid>
      <w:tr w:rsidR="00E8258E" w:rsidTr="00C422D9">
        <w:trPr>
          <w:trHeight w:val="3219"/>
        </w:trPr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</w:tcPr>
          <w:p w:rsidR="00E8258E" w:rsidRPr="00C53B19" w:rsidRDefault="00E8258E" w:rsidP="00C422D9">
            <w:pPr>
              <w:tabs>
                <w:tab w:val="left" w:pos="7200"/>
              </w:tabs>
            </w:pPr>
            <w:r w:rsidRPr="00C53B19">
              <w:t xml:space="preserve">В главную судейскую коллегию </w:t>
            </w:r>
            <w:r w:rsidR="001D58D1">
              <w:t>о</w:t>
            </w:r>
            <w:r w:rsidRPr="00C53B19">
              <w:t>бластных соревнований по спортивному туризму в дисциплин</w:t>
            </w:r>
            <w:r>
              <w:t>е «дистанция-пешеходная-связк</w:t>
            </w:r>
            <w:r w:rsidR="0094098C">
              <w:t>а</w:t>
            </w:r>
            <w:r w:rsidRPr="00C53B19">
              <w:t>» в закрытом помещении</w:t>
            </w:r>
          </w:p>
          <w:p w:rsidR="00E8258E" w:rsidRPr="00C53B19" w:rsidRDefault="00E8258E" w:rsidP="00C422D9">
            <w:pPr>
              <w:tabs>
                <w:tab w:val="left" w:pos="7200"/>
              </w:tabs>
            </w:pPr>
            <w:r w:rsidRPr="00C53B19">
              <w:t>(1</w:t>
            </w:r>
            <w:r>
              <w:t>1</w:t>
            </w:r>
            <w:r w:rsidRPr="00C53B19">
              <w:t>.</w:t>
            </w:r>
            <w:r>
              <w:t>02</w:t>
            </w:r>
            <w:r w:rsidRPr="00C53B19">
              <w:t>.202</w:t>
            </w:r>
            <w:r>
              <w:t>3</w:t>
            </w:r>
            <w:r w:rsidRPr="00C53B19">
              <w:t xml:space="preserve"> , г. Елец)</w:t>
            </w:r>
          </w:p>
          <w:p w:rsidR="00E8258E" w:rsidRPr="00F06636" w:rsidRDefault="00E8258E" w:rsidP="00C422D9">
            <w:pPr>
              <w:tabs>
                <w:tab w:val="left" w:pos="7200"/>
              </w:tabs>
              <w:rPr>
                <w:sz w:val="20"/>
              </w:rPr>
            </w:pPr>
          </w:p>
          <w:p w:rsidR="00E8258E" w:rsidRDefault="00E8258E" w:rsidP="00C422D9">
            <w:pPr>
              <w:tabs>
                <w:tab w:val="left" w:pos="7200"/>
              </w:tabs>
              <w:rPr>
                <w:sz w:val="28"/>
              </w:rPr>
            </w:pPr>
            <w:r w:rsidRPr="001D55E9">
              <w:t>от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softHyphen/>
            </w:r>
            <w:r>
              <w:rPr>
                <w:sz w:val="28"/>
              </w:rPr>
              <w:softHyphen/>
              <w:t>_____________________________ _______________________________</w:t>
            </w:r>
          </w:p>
          <w:p w:rsidR="00E8258E" w:rsidRDefault="00E8258E" w:rsidP="00C422D9">
            <w:pPr>
              <w:tabs>
                <w:tab w:val="left" w:pos="7200"/>
              </w:tabs>
              <w:jc w:val="center"/>
              <w:rPr>
                <w:sz w:val="28"/>
              </w:rPr>
            </w:pPr>
            <w:r w:rsidRPr="001D55E9">
              <w:t xml:space="preserve">(название </w:t>
            </w:r>
            <w:r>
              <w:t xml:space="preserve">образовательной </w:t>
            </w:r>
            <w:r w:rsidRPr="001D55E9">
              <w:t>организации)</w:t>
            </w:r>
          </w:p>
        </w:tc>
      </w:tr>
    </w:tbl>
    <w:p w:rsidR="00E8258E" w:rsidRPr="00673E70" w:rsidRDefault="00E8258E" w:rsidP="00E8258E">
      <w:pPr>
        <w:pStyle w:val="1"/>
        <w:jc w:val="center"/>
        <w:rPr>
          <w:b/>
          <w:caps/>
          <w:spacing w:val="80"/>
          <w:w w:val="150"/>
          <w:sz w:val="24"/>
          <w:u w:val="single"/>
        </w:rPr>
      </w:pPr>
      <w:r w:rsidRPr="00673E70">
        <w:rPr>
          <w:b/>
          <w:caps/>
          <w:spacing w:val="80"/>
          <w:w w:val="150"/>
          <w:sz w:val="24"/>
          <w:u w:val="single"/>
        </w:rPr>
        <w:t>ИМЕННАЯ ЗАЯВКА</w:t>
      </w:r>
    </w:p>
    <w:p w:rsidR="00E8258E" w:rsidRPr="00673E70" w:rsidRDefault="00E8258E" w:rsidP="00E8258E">
      <w:pPr>
        <w:pStyle w:val="af"/>
        <w:spacing w:line="360" w:lineRule="auto"/>
        <w:jc w:val="center"/>
        <w:rPr>
          <w:spacing w:val="200"/>
          <w:w w:val="150"/>
          <w:sz w:val="20"/>
        </w:rPr>
      </w:pPr>
      <w:r w:rsidRPr="00673E70">
        <w:rPr>
          <w:spacing w:val="200"/>
          <w:w w:val="150"/>
          <w:sz w:val="20"/>
        </w:rPr>
        <w:t>на участие в соревнованиях</w:t>
      </w:r>
    </w:p>
    <w:p w:rsidR="00E8258E" w:rsidRPr="00635D7A" w:rsidRDefault="00E8258E" w:rsidP="00E8258E">
      <w:pPr>
        <w:tabs>
          <w:tab w:val="right" w:pos="10773"/>
        </w:tabs>
        <w:jc w:val="both"/>
        <w:rPr>
          <w:sz w:val="8"/>
          <w:szCs w:val="18"/>
        </w:rPr>
      </w:pPr>
    </w:p>
    <w:p w:rsidR="00E8258E" w:rsidRPr="00673E70" w:rsidRDefault="00E8258E" w:rsidP="00E8258E">
      <w:pPr>
        <w:tabs>
          <w:tab w:val="right" w:pos="10773"/>
        </w:tabs>
        <w:jc w:val="both"/>
        <w:rPr>
          <w:b/>
          <w:sz w:val="22"/>
          <w:szCs w:val="22"/>
        </w:rPr>
      </w:pPr>
      <w:r w:rsidRPr="00673E70">
        <w:rPr>
          <w:sz w:val="22"/>
          <w:szCs w:val="22"/>
        </w:rPr>
        <w:t xml:space="preserve">Просим допустить к участию в соревнованиях команду </w:t>
      </w:r>
      <w:r w:rsidRPr="00673E70">
        <w:rPr>
          <w:b/>
          <w:sz w:val="22"/>
          <w:szCs w:val="22"/>
        </w:rPr>
        <w:t>_________________________________</w:t>
      </w:r>
    </w:p>
    <w:p w:rsidR="00E8258E" w:rsidRPr="00673E70" w:rsidRDefault="00E8258E" w:rsidP="00E8258E">
      <w:pPr>
        <w:tabs>
          <w:tab w:val="right" w:pos="10773"/>
        </w:tabs>
        <w:jc w:val="both"/>
        <w:rPr>
          <w:sz w:val="22"/>
          <w:szCs w:val="22"/>
        </w:rPr>
      </w:pPr>
      <w:r w:rsidRPr="00673E70">
        <w:rPr>
          <w:b/>
          <w:sz w:val="22"/>
          <w:szCs w:val="22"/>
        </w:rPr>
        <w:t xml:space="preserve">_____________________________________________________ </w:t>
      </w:r>
      <w:r w:rsidRPr="00673E70">
        <w:rPr>
          <w:sz w:val="22"/>
          <w:szCs w:val="22"/>
        </w:rPr>
        <w:t>в следующем составе:</w:t>
      </w:r>
    </w:p>
    <w:p w:rsidR="00E8258E" w:rsidRPr="00673E70" w:rsidRDefault="00E8258E" w:rsidP="00E8258E">
      <w:pPr>
        <w:tabs>
          <w:tab w:val="right" w:pos="10773"/>
        </w:tabs>
        <w:jc w:val="both"/>
        <w:rPr>
          <w:sz w:val="20"/>
          <w:szCs w:val="22"/>
        </w:rPr>
      </w:pPr>
      <w:r w:rsidRPr="00673E70">
        <w:rPr>
          <w:sz w:val="22"/>
          <w:szCs w:val="22"/>
        </w:rPr>
        <w:t xml:space="preserve">                               </w:t>
      </w:r>
      <w:r w:rsidRPr="00673E70">
        <w:rPr>
          <w:sz w:val="20"/>
          <w:szCs w:val="22"/>
        </w:rPr>
        <w:t>(название команды)</w:t>
      </w:r>
    </w:p>
    <w:p w:rsidR="00E8258E" w:rsidRPr="00F06636" w:rsidRDefault="00E8258E" w:rsidP="00E8258E">
      <w:pPr>
        <w:ind w:firstLine="709"/>
        <w:jc w:val="both"/>
        <w:rPr>
          <w:sz w:val="14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3894"/>
        <w:gridCol w:w="1592"/>
        <w:gridCol w:w="609"/>
        <w:gridCol w:w="709"/>
        <w:gridCol w:w="850"/>
        <w:gridCol w:w="1701"/>
      </w:tblGrid>
      <w:tr w:rsidR="00E8258E" w:rsidRPr="00673E70" w:rsidTr="00C422D9">
        <w:trPr>
          <w:cantSplit/>
          <w:trHeight w:val="1479"/>
        </w:trPr>
        <w:tc>
          <w:tcPr>
            <w:tcW w:w="4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F3F3F3"/>
            <w:textDirection w:val="btLr"/>
            <w:vAlign w:val="center"/>
          </w:tcPr>
          <w:p w:rsidR="00E8258E" w:rsidRPr="00673E70" w:rsidRDefault="00E8258E" w:rsidP="00C422D9">
            <w:pPr>
              <w:ind w:left="113" w:right="113"/>
              <w:jc w:val="center"/>
              <w:rPr>
                <w:b/>
                <w:spacing w:val="-4"/>
                <w:sz w:val="16"/>
              </w:rPr>
            </w:pPr>
            <w:r w:rsidRPr="00673E70">
              <w:rPr>
                <w:b/>
                <w:spacing w:val="-4"/>
                <w:sz w:val="16"/>
              </w:rPr>
              <w:t>№ п/п</w:t>
            </w:r>
          </w:p>
        </w:tc>
        <w:tc>
          <w:tcPr>
            <w:tcW w:w="3894" w:type="dxa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F3F3F3"/>
            <w:vAlign w:val="center"/>
          </w:tcPr>
          <w:p w:rsidR="00E8258E" w:rsidRPr="00673E70" w:rsidRDefault="00E8258E" w:rsidP="00C422D9">
            <w:pPr>
              <w:jc w:val="center"/>
              <w:rPr>
                <w:b/>
                <w:caps/>
                <w:spacing w:val="-4"/>
              </w:rPr>
            </w:pPr>
            <w:r w:rsidRPr="00673E70">
              <w:rPr>
                <w:b/>
                <w:caps/>
                <w:spacing w:val="-4"/>
              </w:rPr>
              <w:t>Фамилия Имя отчество</w:t>
            </w:r>
            <w:r w:rsidRPr="00673E70">
              <w:rPr>
                <w:b/>
                <w:caps/>
                <w:spacing w:val="-4"/>
              </w:rPr>
              <w:br/>
              <w:t>участника</w:t>
            </w:r>
          </w:p>
        </w:tc>
        <w:tc>
          <w:tcPr>
            <w:tcW w:w="1592" w:type="dxa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F3F3F3"/>
            <w:vAlign w:val="center"/>
          </w:tcPr>
          <w:p w:rsidR="00E8258E" w:rsidRPr="00673E70" w:rsidRDefault="00E8258E" w:rsidP="00C422D9">
            <w:pPr>
              <w:jc w:val="center"/>
              <w:rPr>
                <w:b/>
                <w:spacing w:val="-4"/>
              </w:rPr>
            </w:pPr>
            <w:r w:rsidRPr="00673E70">
              <w:rPr>
                <w:b/>
                <w:caps/>
                <w:spacing w:val="-4"/>
              </w:rPr>
              <w:t>Год</w:t>
            </w:r>
            <w:r w:rsidRPr="00673E70">
              <w:rPr>
                <w:b/>
                <w:spacing w:val="-4"/>
              </w:rPr>
              <w:br/>
              <w:t>рождения</w:t>
            </w:r>
          </w:p>
        </w:tc>
        <w:tc>
          <w:tcPr>
            <w:tcW w:w="609" w:type="dxa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F3F3F3"/>
            <w:textDirection w:val="btLr"/>
            <w:vAlign w:val="center"/>
          </w:tcPr>
          <w:p w:rsidR="00E8258E" w:rsidRPr="00673E70" w:rsidRDefault="00E8258E" w:rsidP="00C422D9">
            <w:pPr>
              <w:ind w:left="113" w:right="113"/>
              <w:jc w:val="center"/>
              <w:rPr>
                <w:b/>
                <w:spacing w:val="-4"/>
                <w:sz w:val="20"/>
                <w:szCs w:val="14"/>
              </w:rPr>
            </w:pPr>
            <w:r w:rsidRPr="00673E70">
              <w:rPr>
                <w:b/>
                <w:spacing w:val="-4"/>
                <w:sz w:val="20"/>
              </w:rPr>
              <w:t>Разряд</w:t>
            </w:r>
          </w:p>
        </w:tc>
        <w:tc>
          <w:tcPr>
            <w:tcW w:w="709" w:type="dxa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F3F3F3"/>
            <w:textDirection w:val="btLr"/>
          </w:tcPr>
          <w:p w:rsidR="00E8258E" w:rsidRPr="00673E70" w:rsidRDefault="00E8258E" w:rsidP="00C422D9">
            <w:pPr>
              <w:ind w:left="113" w:right="113"/>
              <w:jc w:val="center"/>
              <w:rPr>
                <w:b/>
                <w:spacing w:val="-4"/>
                <w:sz w:val="20"/>
              </w:rPr>
            </w:pPr>
            <w:r w:rsidRPr="00673E70">
              <w:rPr>
                <w:b/>
                <w:spacing w:val="-4"/>
                <w:sz w:val="20"/>
                <w:szCs w:val="14"/>
              </w:rPr>
              <w:t>Класс дистанции</w:t>
            </w:r>
          </w:p>
        </w:tc>
        <w:tc>
          <w:tcPr>
            <w:tcW w:w="850" w:type="dxa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F3F3F3"/>
            <w:textDirection w:val="btLr"/>
          </w:tcPr>
          <w:p w:rsidR="00E8258E" w:rsidRPr="00673E70" w:rsidRDefault="00E8258E" w:rsidP="00C422D9">
            <w:pPr>
              <w:ind w:left="113" w:right="113"/>
              <w:jc w:val="center"/>
              <w:rPr>
                <w:b/>
                <w:caps/>
                <w:spacing w:val="-4"/>
                <w:sz w:val="20"/>
              </w:rPr>
            </w:pPr>
            <w:r w:rsidRPr="00673E70">
              <w:rPr>
                <w:b/>
                <w:spacing w:val="-4"/>
                <w:sz w:val="20"/>
              </w:rPr>
              <w:t>Возрастная группа</w:t>
            </w:r>
          </w:p>
        </w:tc>
        <w:tc>
          <w:tcPr>
            <w:tcW w:w="1701" w:type="dxa"/>
            <w:tcBorders>
              <w:top w:val="thinThickLargeGap" w:sz="24" w:space="0" w:color="auto"/>
              <w:bottom w:val="thinThickLargeGap" w:sz="24" w:space="0" w:color="auto"/>
              <w:right w:val="thickThinLargeGap" w:sz="24" w:space="0" w:color="auto"/>
            </w:tcBorders>
            <w:shd w:val="clear" w:color="auto" w:fill="F3F3F3"/>
            <w:vAlign w:val="center"/>
          </w:tcPr>
          <w:p w:rsidR="00E8258E" w:rsidRPr="00673E70" w:rsidRDefault="00E8258E" w:rsidP="00C422D9">
            <w:pPr>
              <w:jc w:val="center"/>
              <w:rPr>
                <w:b/>
                <w:caps/>
                <w:spacing w:val="-4"/>
                <w:sz w:val="16"/>
              </w:rPr>
            </w:pPr>
            <w:r w:rsidRPr="00673E70">
              <w:rPr>
                <w:b/>
                <w:caps/>
                <w:spacing w:val="-4"/>
                <w:sz w:val="16"/>
              </w:rPr>
              <w:t>МедицинскиЙ</w:t>
            </w:r>
            <w:r w:rsidRPr="00673E70">
              <w:rPr>
                <w:b/>
                <w:caps/>
                <w:spacing w:val="-4"/>
                <w:sz w:val="16"/>
              </w:rPr>
              <w:br/>
              <w:t>допуск</w:t>
            </w:r>
          </w:p>
          <w:p w:rsidR="00E8258E" w:rsidRPr="00673E70" w:rsidRDefault="00E8258E" w:rsidP="00C422D9">
            <w:pPr>
              <w:jc w:val="center"/>
              <w:rPr>
                <w:b/>
                <w:spacing w:val="-4"/>
                <w:sz w:val="16"/>
              </w:rPr>
            </w:pPr>
          </w:p>
          <w:p w:rsidR="00E8258E" w:rsidRPr="00673E70" w:rsidRDefault="00E8258E" w:rsidP="00C422D9">
            <w:pPr>
              <w:jc w:val="center"/>
              <w:rPr>
                <w:b/>
                <w:caps/>
                <w:spacing w:val="-4"/>
                <w:sz w:val="16"/>
              </w:rPr>
            </w:pPr>
            <w:r w:rsidRPr="00673E70">
              <w:rPr>
                <w:i/>
                <w:spacing w:val="-4"/>
                <w:sz w:val="14"/>
                <w:szCs w:val="14"/>
              </w:rPr>
              <w:t>Слово «ДОПУЩЕН» подпись и печать врача напротив каждого участника</w:t>
            </w:r>
          </w:p>
        </w:tc>
      </w:tr>
      <w:tr w:rsidR="00E8258E" w:rsidRPr="00673E70" w:rsidTr="00C422D9">
        <w:trPr>
          <w:cantSplit/>
        </w:trPr>
        <w:tc>
          <w:tcPr>
            <w:tcW w:w="426" w:type="dxa"/>
            <w:tcBorders>
              <w:left w:val="thinThickLargeGap" w:sz="24" w:space="0" w:color="auto"/>
            </w:tcBorders>
          </w:tcPr>
          <w:p w:rsidR="00E8258E" w:rsidRPr="00673E70" w:rsidRDefault="00E8258E" w:rsidP="00E8258E">
            <w:pPr>
              <w:pStyle w:val="a8"/>
              <w:numPr>
                <w:ilvl w:val="0"/>
                <w:numId w:val="19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3894" w:type="dxa"/>
            <w:vAlign w:val="center"/>
          </w:tcPr>
          <w:p w:rsidR="00E8258E" w:rsidRPr="00673E70" w:rsidRDefault="00E8258E" w:rsidP="00C422D9">
            <w:pPr>
              <w:rPr>
                <w:sz w:val="22"/>
                <w:szCs w:val="22"/>
              </w:rPr>
            </w:pPr>
          </w:p>
        </w:tc>
        <w:tc>
          <w:tcPr>
            <w:tcW w:w="1592" w:type="dxa"/>
            <w:vAlign w:val="center"/>
          </w:tcPr>
          <w:p w:rsidR="00E8258E" w:rsidRPr="00673E70" w:rsidRDefault="00E8258E" w:rsidP="00C422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dxa"/>
          </w:tcPr>
          <w:p w:rsidR="00E8258E" w:rsidRPr="00673E70" w:rsidRDefault="00E8258E" w:rsidP="00C422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8258E" w:rsidRPr="00673E70" w:rsidRDefault="00E8258E" w:rsidP="00C422D9">
            <w:pPr>
              <w:jc w:val="both"/>
            </w:pPr>
          </w:p>
        </w:tc>
        <w:tc>
          <w:tcPr>
            <w:tcW w:w="850" w:type="dxa"/>
          </w:tcPr>
          <w:p w:rsidR="00E8258E" w:rsidRPr="00673E70" w:rsidRDefault="00E8258E" w:rsidP="00C422D9">
            <w:pPr>
              <w:jc w:val="both"/>
            </w:pPr>
          </w:p>
        </w:tc>
        <w:tc>
          <w:tcPr>
            <w:tcW w:w="1701" w:type="dxa"/>
            <w:tcBorders>
              <w:right w:val="thickThinLargeGap" w:sz="24" w:space="0" w:color="auto"/>
            </w:tcBorders>
          </w:tcPr>
          <w:p w:rsidR="00E8258E" w:rsidRPr="00673E70" w:rsidRDefault="00E8258E" w:rsidP="00C422D9">
            <w:pPr>
              <w:jc w:val="center"/>
            </w:pPr>
          </w:p>
        </w:tc>
      </w:tr>
      <w:tr w:rsidR="00E8258E" w:rsidRPr="00673E70" w:rsidTr="00C422D9">
        <w:trPr>
          <w:cantSplit/>
        </w:trPr>
        <w:tc>
          <w:tcPr>
            <w:tcW w:w="426" w:type="dxa"/>
            <w:tcBorders>
              <w:left w:val="thinThickLargeGap" w:sz="24" w:space="0" w:color="auto"/>
            </w:tcBorders>
          </w:tcPr>
          <w:p w:rsidR="00E8258E" w:rsidRPr="00673E70" w:rsidRDefault="00E8258E" w:rsidP="00E8258E">
            <w:pPr>
              <w:pStyle w:val="a8"/>
              <w:numPr>
                <w:ilvl w:val="0"/>
                <w:numId w:val="19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3894" w:type="dxa"/>
            <w:vAlign w:val="center"/>
          </w:tcPr>
          <w:p w:rsidR="00E8258E" w:rsidRPr="00673E70" w:rsidRDefault="00E8258E" w:rsidP="00C422D9">
            <w:pPr>
              <w:rPr>
                <w:sz w:val="22"/>
                <w:szCs w:val="22"/>
              </w:rPr>
            </w:pPr>
          </w:p>
        </w:tc>
        <w:tc>
          <w:tcPr>
            <w:tcW w:w="1592" w:type="dxa"/>
            <w:vAlign w:val="center"/>
          </w:tcPr>
          <w:p w:rsidR="00E8258E" w:rsidRPr="00673E70" w:rsidRDefault="00E8258E" w:rsidP="00C422D9">
            <w:pPr>
              <w:jc w:val="center"/>
            </w:pPr>
          </w:p>
        </w:tc>
        <w:tc>
          <w:tcPr>
            <w:tcW w:w="609" w:type="dxa"/>
          </w:tcPr>
          <w:p w:rsidR="00E8258E" w:rsidRPr="00673E70" w:rsidRDefault="00E8258E" w:rsidP="00C422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8258E" w:rsidRPr="00673E70" w:rsidRDefault="00E8258E" w:rsidP="00C422D9">
            <w:pPr>
              <w:jc w:val="both"/>
            </w:pPr>
          </w:p>
        </w:tc>
        <w:tc>
          <w:tcPr>
            <w:tcW w:w="850" w:type="dxa"/>
          </w:tcPr>
          <w:p w:rsidR="00E8258E" w:rsidRPr="00673E70" w:rsidRDefault="00E8258E" w:rsidP="00C422D9">
            <w:pPr>
              <w:jc w:val="both"/>
            </w:pPr>
          </w:p>
        </w:tc>
        <w:tc>
          <w:tcPr>
            <w:tcW w:w="1701" w:type="dxa"/>
            <w:tcBorders>
              <w:right w:val="thickThinLargeGap" w:sz="24" w:space="0" w:color="auto"/>
            </w:tcBorders>
          </w:tcPr>
          <w:p w:rsidR="00E8258E" w:rsidRPr="00673E70" w:rsidRDefault="00E8258E" w:rsidP="00C422D9">
            <w:pPr>
              <w:jc w:val="center"/>
            </w:pPr>
          </w:p>
        </w:tc>
      </w:tr>
      <w:tr w:rsidR="00E8258E" w:rsidRPr="00673E70" w:rsidTr="00C422D9">
        <w:trPr>
          <w:cantSplit/>
        </w:trPr>
        <w:tc>
          <w:tcPr>
            <w:tcW w:w="426" w:type="dxa"/>
            <w:tcBorders>
              <w:left w:val="thinThickLargeGap" w:sz="24" w:space="0" w:color="auto"/>
            </w:tcBorders>
          </w:tcPr>
          <w:p w:rsidR="00E8258E" w:rsidRPr="00673E70" w:rsidRDefault="00E8258E" w:rsidP="00E8258E">
            <w:pPr>
              <w:pStyle w:val="a8"/>
              <w:numPr>
                <w:ilvl w:val="0"/>
                <w:numId w:val="19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3894" w:type="dxa"/>
          </w:tcPr>
          <w:p w:rsidR="00E8258E" w:rsidRPr="00673E70" w:rsidRDefault="00E8258E" w:rsidP="00C422D9">
            <w:pPr>
              <w:rPr>
                <w:sz w:val="22"/>
                <w:szCs w:val="22"/>
              </w:rPr>
            </w:pPr>
          </w:p>
        </w:tc>
        <w:tc>
          <w:tcPr>
            <w:tcW w:w="1592" w:type="dxa"/>
            <w:vAlign w:val="center"/>
          </w:tcPr>
          <w:p w:rsidR="00E8258E" w:rsidRPr="00673E70" w:rsidRDefault="00E8258E" w:rsidP="00C422D9">
            <w:pPr>
              <w:jc w:val="center"/>
            </w:pPr>
          </w:p>
        </w:tc>
        <w:tc>
          <w:tcPr>
            <w:tcW w:w="609" w:type="dxa"/>
          </w:tcPr>
          <w:p w:rsidR="00E8258E" w:rsidRPr="00673E70" w:rsidRDefault="00E8258E" w:rsidP="00C422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8258E" w:rsidRPr="00673E70" w:rsidRDefault="00E8258E" w:rsidP="00C422D9">
            <w:pPr>
              <w:jc w:val="both"/>
            </w:pPr>
          </w:p>
        </w:tc>
        <w:tc>
          <w:tcPr>
            <w:tcW w:w="850" w:type="dxa"/>
          </w:tcPr>
          <w:p w:rsidR="00E8258E" w:rsidRPr="00673E70" w:rsidRDefault="00E8258E" w:rsidP="00C422D9">
            <w:pPr>
              <w:jc w:val="both"/>
            </w:pPr>
          </w:p>
        </w:tc>
        <w:tc>
          <w:tcPr>
            <w:tcW w:w="1701" w:type="dxa"/>
            <w:tcBorders>
              <w:right w:val="thickThinLargeGap" w:sz="24" w:space="0" w:color="auto"/>
            </w:tcBorders>
          </w:tcPr>
          <w:p w:rsidR="00E8258E" w:rsidRPr="00673E70" w:rsidRDefault="00E8258E" w:rsidP="00C422D9">
            <w:pPr>
              <w:jc w:val="center"/>
            </w:pPr>
          </w:p>
        </w:tc>
      </w:tr>
      <w:tr w:rsidR="00E8258E" w:rsidRPr="00673E70" w:rsidTr="00C422D9">
        <w:trPr>
          <w:cantSplit/>
        </w:trPr>
        <w:tc>
          <w:tcPr>
            <w:tcW w:w="426" w:type="dxa"/>
            <w:tcBorders>
              <w:left w:val="thinThickLargeGap" w:sz="24" w:space="0" w:color="auto"/>
            </w:tcBorders>
          </w:tcPr>
          <w:p w:rsidR="00E8258E" w:rsidRPr="00673E70" w:rsidRDefault="00E8258E" w:rsidP="00E8258E">
            <w:pPr>
              <w:pStyle w:val="a8"/>
              <w:numPr>
                <w:ilvl w:val="0"/>
                <w:numId w:val="19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3894" w:type="dxa"/>
            <w:vAlign w:val="center"/>
          </w:tcPr>
          <w:p w:rsidR="00E8258E" w:rsidRPr="00673E70" w:rsidRDefault="00E8258E" w:rsidP="00C422D9">
            <w:pPr>
              <w:rPr>
                <w:sz w:val="22"/>
                <w:szCs w:val="22"/>
              </w:rPr>
            </w:pPr>
          </w:p>
        </w:tc>
        <w:tc>
          <w:tcPr>
            <w:tcW w:w="1592" w:type="dxa"/>
            <w:vAlign w:val="center"/>
          </w:tcPr>
          <w:p w:rsidR="00E8258E" w:rsidRPr="00673E70" w:rsidRDefault="00E8258E" w:rsidP="00C422D9">
            <w:pPr>
              <w:jc w:val="center"/>
            </w:pPr>
          </w:p>
        </w:tc>
        <w:tc>
          <w:tcPr>
            <w:tcW w:w="609" w:type="dxa"/>
          </w:tcPr>
          <w:p w:rsidR="00E8258E" w:rsidRPr="00673E70" w:rsidRDefault="00E8258E" w:rsidP="00C422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8258E" w:rsidRPr="00673E70" w:rsidRDefault="00E8258E" w:rsidP="00C422D9">
            <w:pPr>
              <w:jc w:val="both"/>
            </w:pPr>
          </w:p>
        </w:tc>
        <w:tc>
          <w:tcPr>
            <w:tcW w:w="850" w:type="dxa"/>
          </w:tcPr>
          <w:p w:rsidR="00E8258E" w:rsidRPr="00673E70" w:rsidRDefault="00E8258E" w:rsidP="00C422D9">
            <w:pPr>
              <w:jc w:val="both"/>
            </w:pPr>
          </w:p>
        </w:tc>
        <w:tc>
          <w:tcPr>
            <w:tcW w:w="1701" w:type="dxa"/>
            <w:tcBorders>
              <w:right w:val="thickThinLargeGap" w:sz="24" w:space="0" w:color="auto"/>
            </w:tcBorders>
          </w:tcPr>
          <w:p w:rsidR="00E8258E" w:rsidRPr="00673E70" w:rsidRDefault="00E8258E" w:rsidP="00C422D9">
            <w:pPr>
              <w:jc w:val="center"/>
            </w:pPr>
          </w:p>
        </w:tc>
      </w:tr>
    </w:tbl>
    <w:p w:rsidR="00E8258E" w:rsidRPr="00261477" w:rsidRDefault="00E8258E" w:rsidP="00E8258E">
      <w:pPr>
        <w:jc w:val="both"/>
        <w:rPr>
          <w:szCs w:val="20"/>
        </w:rPr>
      </w:pPr>
    </w:p>
    <w:p w:rsidR="00E8258E" w:rsidRPr="00673E70" w:rsidRDefault="00E8258E" w:rsidP="00E8258E">
      <w:pPr>
        <w:jc w:val="both"/>
        <w:rPr>
          <w:sz w:val="28"/>
          <w:szCs w:val="28"/>
        </w:rPr>
      </w:pPr>
      <w:r w:rsidRPr="00673E70">
        <w:rPr>
          <w:sz w:val="28"/>
          <w:szCs w:val="28"/>
        </w:rPr>
        <w:t>Допущено __________________________ человек</w:t>
      </w:r>
    </w:p>
    <w:p w:rsidR="00E8258E" w:rsidRPr="00261477" w:rsidRDefault="00E8258E" w:rsidP="00E8258E">
      <w:pPr>
        <w:jc w:val="both"/>
        <w:rPr>
          <w:sz w:val="22"/>
          <w:szCs w:val="18"/>
        </w:rPr>
      </w:pPr>
    </w:p>
    <w:p w:rsidR="00E8258E" w:rsidRPr="00673E70" w:rsidRDefault="00E8258E" w:rsidP="00E8258E">
      <w:pPr>
        <w:jc w:val="both"/>
        <w:rPr>
          <w:sz w:val="28"/>
          <w:szCs w:val="28"/>
        </w:rPr>
      </w:pPr>
      <w:r w:rsidRPr="00673E70">
        <w:rPr>
          <w:sz w:val="28"/>
          <w:szCs w:val="28"/>
        </w:rPr>
        <w:t>Врач _______________/ _________________________/   ______________/</w:t>
      </w:r>
    </w:p>
    <w:p w:rsidR="00E8258E" w:rsidRPr="00673E70" w:rsidRDefault="00E8258E" w:rsidP="00E8258E">
      <w:pPr>
        <w:tabs>
          <w:tab w:val="left" w:pos="8000"/>
        </w:tabs>
        <w:ind w:firstLine="709"/>
        <w:jc w:val="both"/>
        <w:rPr>
          <w:szCs w:val="28"/>
        </w:rPr>
      </w:pPr>
      <w:r w:rsidRPr="00673E70">
        <w:rPr>
          <w:szCs w:val="28"/>
        </w:rPr>
        <w:t xml:space="preserve">        (подпись)                        (расшифровка подписи)                               (дата)</w:t>
      </w:r>
    </w:p>
    <w:p w:rsidR="00E8258E" w:rsidRPr="00673E70" w:rsidRDefault="00E8258E" w:rsidP="00E8258E">
      <w:pPr>
        <w:ind w:firstLine="709"/>
        <w:jc w:val="both"/>
        <w:rPr>
          <w:sz w:val="18"/>
          <w:szCs w:val="18"/>
        </w:rPr>
      </w:pPr>
      <w:r w:rsidRPr="00673E70">
        <w:rPr>
          <w:sz w:val="18"/>
          <w:szCs w:val="18"/>
        </w:rPr>
        <w:t>(М.П.)</w:t>
      </w:r>
    </w:p>
    <w:p w:rsidR="00E8258E" w:rsidRPr="00673E70" w:rsidRDefault="00E8258E" w:rsidP="00E8258E">
      <w:pPr>
        <w:ind w:firstLine="709"/>
        <w:jc w:val="both"/>
        <w:rPr>
          <w:i/>
          <w:sz w:val="18"/>
          <w:szCs w:val="18"/>
        </w:rPr>
      </w:pPr>
      <w:r w:rsidRPr="00673E70">
        <w:rPr>
          <w:i/>
          <w:sz w:val="18"/>
          <w:szCs w:val="18"/>
        </w:rPr>
        <w:t>Печать медицинского учреждения</w:t>
      </w:r>
    </w:p>
    <w:p w:rsidR="00E8258E" w:rsidRPr="00673E70" w:rsidRDefault="00E8258E" w:rsidP="00E8258E">
      <w:pPr>
        <w:jc w:val="both"/>
        <w:rPr>
          <w:sz w:val="28"/>
          <w:szCs w:val="28"/>
        </w:rPr>
      </w:pPr>
      <w:r w:rsidRPr="00673E70">
        <w:rPr>
          <w:sz w:val="28"/>
          <w:szCs w:val="28"/>
        </w:rPr>
        <w:t>Руководитель команды __________________________________/ ____________/</w:t>
      </w:r>
    </w:p>
    <w:p w:rsidR="00E8258E" w:rsidRPr="00673E70" w:rsidRDefault="00E8258E" w:rsidP="00E8258E">
      <w:pPr>
        <w:ind w:firstLine="709"/>
        <w:jc w:val="both"/>
        <w:rPr>
          <w:szCs w:val="28"/>
        </w:rPr>
      </w:pPr>
      <w:r w:rsidRPr="00673E70">
        <w:rPr>
          <w:szCs w:val="28"/>
        </w:rPr>
        <w:t xml:space="preserve">                                                            (ф.и.о. полностью)                                      (подпись)               </w:t>
      </w:r>
    </w:p>
    <w:p w:rsidR="00E8258E" w:rsidRPr="00261477" w:rsidRDefault="00E8258E" w:rsidP="00E8258E">
      <w:pPr>
        <w:ind w:firstLine="709"/>
        <w:jc w:val="both"/>
        <w:rPr>
          <w:sz w:val="22"/>
          <w:szCs w:val="18"/>
        </w:rPr>
      </w:pPr>
    </w:p>
    <w:p w:rsidR="00E8258E" w:rsidRPr="00FB219A" w:rsidRDefault="00E8258E" w:rsidP="00E8258E">
      <w:pPr>
        <w:jc w:val="both"/>
        <w:rPr>
          <w:sz w:val="28"/>
          <w:szCs w:val="28"/>
        </w:rPr>
      </w:pPr>
      <w:r w:rsidRPr="00FB219A">
        <w:rPr>
          <w:sz w:val="28"/>
          <w:szCs w:val="28"/>
        </w:rPr>
        <w:t xml:space="preserve">Руководитель ОО     </w:t>
      </w:r>
      <w:r>
        <w:rPr>
          <w:sz w:val="28"/>
          <w:szCs w:val="28"/>
        </w:rPr>
        <w:t>____________________________________/ _____________/</w:t>
      </w:r>
    </w:p>
    <w:p w:rsidR="00E8258E" w:rsidRPr="000A5992" w:rsidRDefault="00E8258E" w:rsidP="00E8258E">
      <w:pPr>
        <w:ind w:firstLine="709"/>
        <w:jc w:val="both"/>
        <w:rPr>
          <w:szCs w:val="28"/>
        </w:rPr>
      </w:pPr>
      <w:r w:rsidRPr="00412D48">
        <w:rPr>
          <w:sz w:val="18"/>
          <w:szCs w:val="18"/>
        </w:rPr>
        <w:t>(М.П.)</w:t>
      </w:r>
      <w:r>
        <w:rPr>
          <w:sz w:val="28"/>
          <w:szCs w:val="28"/>
        </w:rPr>
        <w:t xml:space="preserve">                                          </w:t>
      </w:r>
      <w:r w:rsidRPr="000A5992">
        <w:rPr>
          <w:szCs w:val="28"/>
        </w:rPr>
        <w:t xml:space="preserve">   (ф.и.о.)                                              </w:t>
      </w:r>
      <w:r>
        <w:rPr>
          <w:szCs w:val="28"/>
        </w:rPr>
        <w:t xml:space="preserve">      </w:t>
      </w:r>
      <w:r w:rsidRPr="000A5992">
        <w:rPr>
          <w:szCs w:val="28"/>
        </w:rPr>
        <w:t xml:space="preserve">(подпись)     </w:t>
      </w:r>
    </w:p>
    <w:p w:rsidR="00E8258E" w:rsidRPr="00F04909" w:rsidRDefault="00E8258E" w:rsidP="00E8258E">
      <w:pPr>
        <w:tabs>
          <w:tab w:val="left" w:pos="7200"/>
        </w:tabs>
        <w:ind w:firstLine="709"/>
        <w:jc w:val="both"/>
        <w:rPr>
          <w:i/>
          <w:sz w:val="18"/>
        </w:rPr>
      </w:pPr>
      <w:r>
        <w:rPr>
          <w:i/>
          <w:sz w:val="18"/>
        </w:rPr>
        <w:t>Печать образовательной ор</w:t>
      </w:r>
      <w:r w:rsidRPr="00F04909">
        <w:rPr>
          <w:i/>
          <w:sz w:val="18"/>
        </w:rPr>
        <w:t>г</w:t>
      </w:r>
      <w:r>
        <w:rPr>
          <w:i/>
          <w:sz w:val="18"/>
        </w:rPr>
        <w:t>а</w:t>
      </w:r>
      <w:r w:rsidRPr="00F04909">
        <w:rPr>
          <w:i/>
          <w:sz w:val="18"/>
        </w:rPr>
        <w:t>низации</w:t>
      </w:r>
    </w:p>
    <w:sectPr w:rsidR="00E8258E" w:rsidRPr="00F04909" w:rsidSect="00894E72">
      <w:footerReference w:type="default" r:id="rId11"/>
      <w:pgSz w:w="11906" w:h="16838"/>
      <w:pgMar w:top="284" w:right="737" w:bottom="284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17B" w:rsidRDefault="009C317B" w:rsidP="00F82914">
      <w:r>
        <w:separator/>
      </w:r>
    </w:p>
  </w:endnote>
  <w:endnote w:type="continuationSeparator" w:id="1">
    <w:p w:rsidR="009C317B" w:rsidRDefault="009C317B" w:rsidP="00F82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7094"/>
      <w:docPartObj>
        <w:docPartGallery w:val="Page Numbers (Bottom of Page)"/>
        <w:docPartUnique/>
      </w:docPartObj>
    </w:sdtPr>
    <w:sdtContent>
      <w:p w:rsidR="00AE6296" w:rsidRDefault="00AE6296">
        <w:pPr>
          <w:pStyle w:val="af3"/>
          <w:jc w:val="right"/>
        </w:pPr>
        <w:fldSimple w:instr=" PAGE   \* MERGEFORMAT ">
          <w:r w:rsidR="002F4964">
            <w:rPr>
              <w:noProof/>
            </w:rPr>
            <w:t>11</w:t>
          </w:r>
        </w:fldSimple>
      </w:p>
    </w:sdtContent>
  </w:sdt>
  <w:p w:rsidR="00AE6296" w:rsidRDefault="00AE6296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17B" w:rsidRDefault="009C317B" w:rsidP="00F82914">
      <w:r>
        <w:separator/>
      </w:r>
    </w:p>
  </w:footnote>
  <w:footnote w:type="continuationSeparator" w:id="1">
    <w:p w:rsidR="009C317B" w:rsidRDefault="009C317B" w:rsidP="00F829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5055139"/>
    <w:multiLevelType w:val="hybridMultilevel"/>
    <w:tmpl w:val="8D6271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107604"/>
    <w:multiLevelType w:val="hybridMultilevel"/>
    <w:tmpl w:val="A4B8AE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320788"/>
    <w:multiLevelType w:val="hybridMultilevel"/>
    <w:tmpl w:val="362459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036037"/>
    <w:multiLevelType w:val="multilevel"/>
    <w:tmpl w:val="B06000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1814DF"/>
    <w:multiLevelType w:val="hybridMultilevel"/>
    <w:tmpl w:val="A768E16E"/>
    <w:lvl w:ilvl="0" w:tplc="746A8F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510ADA"/>
    <w:multiLevelType w:val="hybridMultilevel"/>
    <w:tmpl w:val="8AB0F63E"/>
    <w:lvl w:ilvl="0" w:tplc="2824308A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B19F9"/>
    <w:multiLevelType w:val="hybridMultilevel"/>
    <w:tmpl w:val="1840CEE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A323440"/>
    <w:multiLevelType w:val="hybridMultilevel"/>
    <w:tmpl w:val="F264AC94"/>
    <w:lvl w:ilvl="0" w:tplc="179E5CBC">
      <w:start w:val="1"/>
      <w:numFmt w:val="decimal"/>
      <w:lvlText w:val="%1."/>
      <w:lvlJc w:val="left"/>
      <w:pPr>
        <w:ind w:left="177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9" w:hanging="360"/>
      </w:pPr>
    </w:lvl>
    <w:lvl w:ilvl="2" w:tplc="0419001B" w:tentative="1">
      <w:start w:val="1"/>
      <w:numFmt w:val="lowerRoman"/>
      <w:lvlText w:val="%3."/>
      <w:lvlJc w:val="right"/>
      <w:pPr>
        <w:ind w:left="1449" w:hanging="180"/>
      </w:pPr>
    </w:lvl>
    <w:lvl w:ilvl="3" w:tplc="0419000F" w:tentative="1">
      <w:start w:val="1"/>
      <w:numFmt w:val="decimal"/>
      <w:lvlText w:val="%4."/>
      <w:lvlJc w:val="left"/>
      <w:pPr>
        <w:ind w:left="2169" w:hanging="360"/>
      </w:pPr>
    </w:lvl>
    <w:lvl w:ilvl="4" w:tplc="04190019" w:tentative="1">
      <w:start w:val="1"/>
      <w:numFmt w:val="lowerLetter"/>
      <w:lvlText w:val="%5."/>
      <w:lvlJc w:val="left"/>
      <w:pPr>
        <w:ind w:left="2889" w:hanging="360"/>
      </w:pPr>
    </w:lvl>
    <w:lvl w:ilvl="5" w:tplc="0419001B" w:tentative="1">
      <w:start w:val="1"/>
      <w:numFmt w:val="lowerRoman"/>
      <w:lvlText w:val="%6."/>
      <w:lvlJc w:val="right"/>
      <w:pPr>
        <w:ind w:left="3609" w:hanging="180"/>
      </w:pPr>
    </w:lvl>
    <w:lvl w:ilvl="6" w:tplc="0419000F" w:tentative="1">
      <w:start w:val="1"/>
      <w:numFmt w:val="decimal"/>
      <w:lvlText w:val="%7."/>
      <w:lvlJc w:val="left"/>
      <w:pPr>
        <w:ind w:left="4329" w:hanging="360"/>
      </w:pPr>
    </w:lvl>
    <w:lvl w:ilvl="7" w:tplc="04190019" w:tentative="1">
      <w:start w:val="1"/>
      <w:numFmt w:val="lowerLetter"/>
      <w:lvlText w:val="%8."/>
      <w:lvlJc w:val="left"/>
      <w:pPr>
        <w:ind w:left="5049" w:hanging="360"/>
      </w:pPr>
    </w:lvl>
    <w:lvl w:ilvl="8" w:tplc="0419001B" w:tentative="1">
      <w:start w:val="1"/>
      <w:numFmt w:val="lowerRoman"/>
      <w:lvlText w:val="%9."/>
      <w:lvlJc w:val="right"/>
      <w:pPr>
        <w:ind w:left="5769" w:hanging="180"/>
      </w:pPr>
    </w:lvl>
  </w:abstractNum>
  <w:abstractNum w:abstractNumId="9">
    <w:nsid w:val="1ED03C4A"/>
    <w:multiLevelType w:val="hybridMultilevel"/>
    <w:tmpl w:val="7A080CF4"/>
    <w:lvl w:ilvl="0" w:tplc="7D08373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00A2EE1"/>
    <w:multiLevelType w:val="hybridMultilevel"/>
    <w:tmpl w:val="F264AC94"/>
    <w:lvl w:ilvl="0" w:tplc="179E5CBC">
      <w:start w:val="1"/>
      <w:numFmt w:val="decimal"/>
      <w:lvlText w:val="%1."/>
      <w:lvlJc w:val="left"/>
      <w:pPr>
        <w:ind w:left="24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8117EB"/>
    <w:multiLevelType w:val="hybridMultilevel"/>
    <w:tmpl w:val="985EC352"/>
    <w:lvl w:ilvl="0" w:tplc="2824308A">
      <w:start w:val="10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B9031A5"/>
    <w:multiLevelType w:val="hybridMultilevel"/>
    <w:tmpl w:val="41FCD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6B6FCF"/>
    <w:multiLevelType w:val="hybridMultilevel"/>
    <w:tmpl w:val="41FCD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522414"/>
    <w:multiLevelType w:val="hybridMultilevel"/>
    <w:tmpl w:val="B19893F2"/>
    <w:lvl w:ilvl="0" w:tplc="746A8F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E2515C"/>
    <w:multiLevelType w:val="hybridMultilevel"/>
    <w:tmpl w:val="0596B60A"/>
    <w:lvl w:ilvl="0" w:tplc="746A8F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604455"/>
    <w:multiLevelType w:val="hybridMultilevel"/>
    <w:tmpl w:val="178CCC00"/>
    <w:lvl w:ilvl="0" w:tplc="B1E413F6">
      <w:start w:val="200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25327BE"/>
    <w:multiLevelType w:val="hybridMultilevel"/>
    <w:tmpl w:val="6EC032D6"/>
    <w:lvl w:ilvl="0" w:tplc="04190001">
      <w:start w:val="200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7D4D62"/>
    <w:multiLevelType w:val="hybridMultilevel"/>
    <w:tmpl w:val="F1120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6"/>
  </w:num>
  <w:num w:numId="6">
    <w:abstractNumId w:val="7"/>
  </w:num>
  <w:num w:numId="7">
    <w:abstractNumId w:val="3"/>
  </w:num>
  <w:num w:numId="8">
    <w:abstractNumId w:val="11"/>
  </w:num>
  <w:num w:numId="9">
    <w:abstractNumId w:val="17"/>
  </w:num>
  <w:num w:numId="10">
    <w:abstractNumId w:val="16"/>
  </w:num>
  <w:num w:numId="11">
    <w:abstractNumId w:val="18"/>
  </w:num>
  <w:num w:numId="12">
    <w:abstractNumId w:val="14"/>
  </w:num>
  <w:num w:numId="13">
    <w:abstractNumId w:val="1"/>
  </w:num>
  <w:num w:numId="14">
    <w:abstractNumId w:val="5"/>
  </w:num>
  <w:num w:numId="15">
    <w:abstractNumId w:val="15"/>
  </w:num>
  <w:num w:numId="16">
    <w:abstractNumId w:val="13"/>
  </w:num>
  <w:num w:numId="17">
    <w:abstractNumId w:val="10"/>
  </w:num>
  <w:num w:numId="18">
    <w:abstractNumId w:val="9"/>
  </w:num>
  <w:num w:numId="19">
    <w:abstractNumId w:val="2"/>
  </w:num>
  <w:num w:numId="20">
    <w:abstractNumId w:val="8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0810"/>
    <w:rsid w:val="00002AF7"/>
    <w:rsid w:val="00003D92"/>
    <w:rsid w:val="00004A06"/>
    <w:rsid w:val="00007B3F"/>
    <w:rsid w:val="00007CD6"/>
    <w:rsid w:val="00013C8E"/>
    <w:rsid w:val="00020259"/>
    <w:rsid w:val="00023DB3"/>
    <w:rsid w:val="0002781B"/>
    <w:rsid w:val="000373B7"/>
    <w:rsid w:val="00040B4B"/>
    <w:rsid w:val="00040DD5"/>
    <w:rsid w:val="00041123"/>
    <w:rsid w:val="00042F23"/>
    <w:rsid w:val="00044E80"/>
    <w:rsid w:val="00045004"/>
    <w:rsid w:val="00053454"/>
    <w:rsid w:val="000534A7"/>
    <w:rsid w:val="0005356A"/>
    <w:rsid w:val="00055741"/>
    <w:rsid w:val="00055A3C"/>
    <w:rsid w:val="00056A95"/>
    <w:rsid w:val="00060087"/>
    <w:rsid w:val="00060174"/>
    <w:rsid w:val="00063953"/>
    <w:rsid w:val="00065021"/>
    <w:rsid w:val="000651DE"/>
    <w:rsid w:val="00065710"/>
    <w:rsid w:val="00065D25"/>
    <w:rsid w:val="00070908"/>
    <w:rsid w:val="00073A93"/>
    <w:rsid w:val="00076523"/>
    <w:rsid w:val="00077167"/>
    <w:rsid w:val="00083746"/>
    <w:rsid w:val="00087E36"/>
    <w:rsid w:val="00091948"/>
    <w:rsid w:val="0009461F"/>
    <w:rsid w:val="00094F01"/>
    <w:rsid w:val="00095085"/>
    <w:rsid w:val="0009571A"/>
    <w:rsid w:val="000A0954"/>
    <w:rsid w:val="000A09F0"/>
    <w:rsid w:val="000A4590"/>
    <w:rsid w:val="000A57FF"/>
    <w:rsid w:val="000B2248"/>
    <w:rsid w:val="000B2A6A"/>
    <w:rsid w:val="000B3E65"/>
    <w:rsid w:val="000B58D6"/>
    <w:rsid w:val="000B5D44"/>
    <w:rsid w:val="000B6998"/>
    <w:rsid w:val="000B6E17"/>
    <w:rsid w:val="000B7580"/>
    <w:rsid w:val="000C078F"/>
    <w:rsid w:val="000C3799"/>
    <w:rsid w:val="000C4030"/>
    <w:rsid w:val="000C6E84"/>
    <w:rsid w:val="000D04AD"/>
    <w:rsid w:val="000D0732"/>
    <w:rsid w:val="000D2EEE"/>
    <w:rsid w:val="000D5709"/>
    <w:rsid w:val="000D6D5B"/>
    <w:rsid w:val="000D771A"/>
    <w:rsid w:val="000E3A75"/>
    <w:rsid w:val="000E3D1F"/>
    <w:rsid w:val="000E4C5D"/>
    <w:rsid w:val="000E579D"/>
    <w:rsid w:val="000F12E7"/>
    <w:rsid w:val="000F1A38"/>
    <w:rsid w:val="000F20EF"/>
    <w:rsid w:val="000F5F18"/>
    <w:rsid w:val="00100115"/>
    <w:rsid w:val="00100752"/>
    <w:rsid w:val="001034AE"/>
    <w:rsid w:val="00114CC7"/>
    <w:rsid w:val="00114D78"/>
    <w:rsid w:val="001202C7"/>
    <w:rsid w:val="001210A5"/>
    <w:rsid w:val="00121469"/>
    <w:rsid w:val="001238BE"/>
    <w:rsid w:val="001266A9"/>
    <w:rsid w:val="001268B0"/>
    <w:rsid w:val="00126A16"/>
    <w:rsid w:val="001271D5"/>
    <w:rsid w:val="001271E6"/>
    <w:rsid w:val="00130020"/>
    <w:rsid w:val="001318C5"/>
    <w:rsid w:val="0013512B"/>
    <w:rsid w:val="00136885"/>
    <w:rsid w:val="001376D1"/>
    <w:rsid w:val="001408B9"/>
    <w:rsid w:val="00143B42"/>
    <w:rsid w:val="00145D84"/>
    <w:rsid w:val="001475F0"/>
    <w:rsid w:val="001518B7"/>
    <w:rsid w:val="00152089"/>
    <w:rsid w:val="0015250A"/>
    <w:rsid w:val="00155230"/>
    <w:rsid w:val="00155905"/>
    <w:rsid w:val="00155DC7"/>
    <w:rsid w:val="001571CB"/>
    <w:rsid w:val="00162897"/>
    <w:rsid w:val="001639C1"/>
    <w:rsid w:val="0016478C"/>
    <w:rsid w:val="00166692"/>
    <w:rsid w:val="001716DE"/>
    <w:rsid w:val="001732B1"/>
    <w:rsid w:val="00173CCA"/>
    <w:rsid w:val="00180F6B"/>
    <w:rsid w:val="0018359D"/>
    <w:rsid w:val="00195628"/>
    <w:rsid w:val="00195D1C"/>
    <w:rsid w:val="001A0A14"/>
    <w:rsid w:val="001A578C"/>
    <w:rsid w:val="001A6634"/>
    <w:rsid w:val="001A7B36"/>
    <w:rsid w:val="001B04AA"/>
    <w:rsid w:val="001B0BC8"/>
    <w:rsid w:val="001B37B2"/>
    <w:rsid w:val="001B4B5C"/>
    <w:rsid w:val="001B7923"/>
    <w:rsid w:val="001C1C0D"/>
    <w:rsid w:val="001C1C3F"/>
    <w:rsid w:val="001C5BA6"/>
    <w:rsid w:val="001D4D59"/>
    <w:rsid w:val="001D58D1"/>
    <w:rsid w:val="001D6C1A"/>
    <w:rsid w:val="001E037E"/>
    <w:rsid w:val="001E05A6"/>
    <w:rsid w:val="001E0890"/>
    <w:rsid w:val="001E0EE7"/>
    <w:rsid w:val="001E48B5"/>
    <w:rsid w:val="001F0CD3"/>
    <w:rsid w:val="001F17FF"/>
    <w:rsid w:val="001F2482"/>
    <w:rsid w:val="001F348F"/>
    <w:rsid w:val="001F3681"/>
    <w:rsid w:val="00202E48"/>
    <w:rsid w:val="0020350F"/>
    <w:rsid w:val="00205C8C"/>
    <w:rsid w:val="00210E23"/>
    <w:rsid w:val="00212D21"/>
    <w:rsid w:val="0021314F"/>
    <w:rsid w:val="00216ADC"/>
    <w:rsid w:val="00216CC2"/>
    <w:rsid w:val="00216F4B"/>
    <w:rsid w:val="00216FFE"/>
    <w:rsid w:val="0021708A"/>
    <w:rsid w:val="00217A47"/>
    <w:rsid w:val="00220073"/>
    <w:rsid w:val="00220710"/>
    <w:rsid w:val="00220AED"/>
    <w:rsid w:val="00221E24"/>
    <w:rsid w:val="00222830"/>
    <w:rsid w:val="00225517"/>
    <w:rsid w:val="00225BD6"/>
    <w:rsid w:val="002316FC"/>
    <w:rsid w:val="00231AFD"/>
    <w:rsid w:val="00233528"/>
    <w:rsid w:val="00236278"/>
    <w:rsid w:val="002443AA"/>
    <w:rsid w:val="00245DB0"/>
    <w:rsid w:val="00251627"/>
    <w:rsid w:val="00254717"/>
    <w:rsid w:val="00260CA2"/>
    <w:rsid w:val="00261477"/>
    <w:rsid w:val="00261778"/>
    <w:rsid w:val="00265DF3"/>
    <w:rsid w:val="00272912"/>
    <w:rsid w:val="00280DCD"/>
    <w:rsid w:val="00281239"/>
    <w:rsid w:val="00281FE1"/>
    <w:rsid w:val="00282894"/>
    <w:rsid w:val="00283C91"/>
    <w:rsid w:val="002875AF"/>
    <w:rsid w:val="00287751"/>
    <w:rsid w:val="002928E7"/>
    <w:rsid w:val="00292F39"/>
    <w:rsid w:val="00293F4E"/>
    <w:rsid w:val="00294160"/>
    <w:rsid w:val="002A0126"/>
    <w:rsid w:val="002A0180"/>
    <w:rsid w:val="002A1C89"/>
    <w:rsid w:val="002A3819"/>
    <w:rsid w:val="002A4244"/>
    <w:rsid w:val="002A424C"/>
    <w:rsid w:val="002B2AE9"/>
    <w:rsid w:val="002B3336"/>
    <w:rsid w:val="002B3872"/>
    <w:rsid w:val="002B3AA0"/>
    <w:rsid w:val="002B75A5"/>
    <w:rsid w:val="002C0362"/>
    <w:rsid w:val="002C3766"/>
    <w:rsid w:val="002C4852"/>
    <w:rsid w:val="002C61AF"/>
    <w:rsid w:val="002D0774"/>
    <w:rsid w:val="002D0805"/>
    <w:rsid w:val="002D318D"/>
    <w:rsid w:val="002D34E6"/>
    <w:rsid w:val="002D3C86"/>
    <w:rsid w:val="002D3D83"/>
    <w:rsid w:val="002D4973"/>
    <w:rsid w:val="002D7DD5"/>
    <w:rsid w:val="002E1BD5"/>
    <w:rsid w:val="002E37F6"/>
    <w:rsid w:val="002E6492"/>
    <w:rsid w:val="002F0845"/>
    <w:rsid w:val="002F179E"/>
    <w:rsid w:val="002F4964"/>
    <w:rsid w:val="002F4ACB"/>
    <w:rsid w:val="002F698C"/>
    <w:rsid w:val="0030003B"/>
    <w:rsid w:val="0030260F"/>
    <w:rsid w:val="003029AB"/>
    <w:rsid w:val="00305173"/>
    <w:rsid w:val="00305371"/>
    <w:rsid w:val="00306F1F"/>
    <w:rsid w:val="00307E4E"/>
    <w:rsid w:val="003130F2"/>
    <w:rsid w:val="0031475A"/>
    <w:rsid w:val="003147B1"/>
    <w:rsid w:val="0031581F"/>
    <w:rsid w:val="00320363"/>
    <w:rsid w:val="003205E5"/>
    <w:rsid w:val="003214A2"/>
    <w:rsid w:val="00321526"/>
    <w:rsid w:val="00327BDE"/>
    <w:rsid w:val="003321CA"/>
    <w:rsid w:val="00333D8B"/>
    <w:rsid w:val="00334771"/>
    <w:rsid w:val="0033498B"/>
    <w:rsid w:val="00334F41"/>
    <w:rsid w:val="00335D31"/>
    <w:rsid w:val="00346273"/>
    <w:rsid w:val="0034744B"/>
    <w:rsid w:val="00350FC2"/>
    <w:rsid w:val="00351282"/>
    <w:rsid w:val="00354C26"/>
    <w:rsid w:val="003570A6"/>
    <w:rsid w:val="003619CD"/>
    <w:rsid w:val="00363ADB"/>
    <w:rsid w:val="00366B39"/>
    <w:rsid w:val="00367DE3"/>
    <w:rsid w:val="0037135E"/>
    <w:rsid w:val="00371C01"/>
    <w:rsid w:val="00373290"/>
    <w:rsid w:val="00373326"/>
    <w:rsid w:val="00373D89"/>
    <w:rsid w:val="00381C49"/>
    <w:rsid w:val="003827DE"/>
    <w:rsid w:val="003874EE"/>
    <w:rsid w:val="00387C5E"/>
    <w:rsid w:val="003922AA"/>
    <w:rsid w:val="0039342C"/>
    <w:rsid w:val="003B0FD4"/>
    <w:rsid w:val="003B1BD7"/>
    <w:rsid w:val="003B1F33"/>
    <w:rsid w:val="003B4CD5"/>
    <w:rsid w:val="003B5306"/>
    <w:rsid w:val="003B755C"/>
    <w:rsid w:val="003C1AC2"/>
    <w:rsid w:val="003C2AB0"/>
    <w:rsid w:val="003C6367"/>
    <w:rsid w:val="003D0124"/>
    <w:rsid w:val="003D02E2"/>
    <w:rsid w:val="003D1A63"/>
    <w:rsid w:val="003D2799"/>
    <w:rsid w:val="003D33B7"/>
    <w:rsid w:val="003D3EC1"/>
    <w:rsid w:val="003D4ABA"/>
    <w:rsid w:val="003D4CBC"/>
    <w:rsid w:val="003E3E24"/>
    <w:rsid w:val="003E3ED7"/>
    <w:rsid w:val="003E71C5"/>
    <w:rsid w:val="003F217A"/>
    <w:rsid w:val="003F237F"/>
    <w:rsid w:val="003F52C4"/>
    <w:rsid w:val="00406CEE"/>
    <w:rsid w:val="00410B9D"/>
    <w:rsid w:val="00412473"/>
    <w:rsid w:val="00412D48"/>
    <w:rsid w:val="0041324A"/>
    <w:rsid w:val="00413D96"/>
    <w:rsid w:val="00415D62"/>
    <w:rsid w:val="004160FD"/>
    <w:rsid w:val="004172BA"/>
    <w:rsid w:val="0041786F"/>
    <w:rsid w:val="00420D4A"/>
    <w:rsid w:val="00421C71"/>
    <w:rsid w:val="00423779"/>
    <w:rsid w:val="004254A9"/>
    <w:rsid w:val="004317E8"/>
    <w:rsid w:val="004318AF"/>
    <w:rsid w:val="00432FB7"/>
    <w:rsid w:val="00433EE8"/>
    <w:rsid w:val="004346FB"/>
    <w:rsid w:val="004347EF"/>
    <w:rsid w:val="00444283"/>
    <w:rsid w:val="00450004"/>
    <w:rsid w:val="00450DA4"/>
    <w:rsid w:val="0045256F"/>
    <w:rsid w:val="004571F8"/>
    <w:rsid w:val="00462529"/>
    <w:rsid w:val="00462667"/>
    <w:rsid w:val="004626FD"/>
    <w:rsid w:val="00470285"/>
    <w:rsid w:val="00471A01"/>
    <w:rsid w:val="00474D58"/>
    <w:rsid w:val="00480EE5"/>
    <w:rsid w:val="0048125D"/>
    <w:rsid w:val="004841A5"/>
    <w:rsid w:val="00484592"/>
    <w:rsid w:val="00486A61"/>
    <w:rsid w:val="00486B88"/>
    <w:rsid w:val="004929DD"/>
    <w:rsid w:val="00494B97"/>
    <w:rsid w:val="00495E53"/>
    <w:rsid w:val="00496929"/>
    <w:rsid w:val="00497143"/>
    <w:rsid w:val="004A24DC"/>
    <w:rsid w:val="004A2980"/>
    <w:rsid w:val="004A74D7"/>
    <w:rsid w:val="004B4547"/>
    <w:rsid w:val="004B497A"/>
    <w:rsid w:val="004C1EE3"/>
    <w:rsid w:val="004C23E5"/>
    <w:rsid w:val="004C303A"/>
    <w:rsid w:val="004C5304"/>
    <w:rsid w:val="004C6856"/>
    <w:rsid w:val="004D285F"/>
    <w:rsid w:val="004D4621"/>
    <w:rsid w:val="004D6457"/>
    <w:rsid w:val="004E0517"/>
    <w:rsid w:val="004E253E"/>
    <w:rsid w:val="004E73ED"/>
    <w:rsid w:val="004F3764"/>
    <w:rsid w:val="004F4BC0"/>
    <w:rsid w:val="004F55CC"/>
    <w:rsid w:val="005024DA"/>
    <w:rsid w:val="00502AFA"/>
    <w:rsid w:val="00502B81"/>
    <w:rsid w:val="00502C02"/>
    <w:rsid w:val="00502F58"/>
    <w:rsid w:val="00503883"/>
    <w:rsid w:val="0050452B"/>
    <w:rsid w:val="0050716C"/>
    <w:rsid w:val="00511D68"/>
    <w:rsid w:val="00513464"/>
    <w:rsid w:val="00514B70"/>
    <w:rsid w:val="00517809"/>
    <w:rsid w:val="00520F07"/>
    <w:rsid w:val="005230BC"/>
    <w:rsid w:val="0052526D"/>
    <w:rsid w:val="00525B16"/>
    <w:rsid w:val="005260D5"/>
    <w:rsid w:val="00531BF0"/>
    <w:rsid w:val="00532550"/>
    <w:rsid w:val="00532FD6"/>
    <w:rsid w:val="00534E1D"/>
    <w:rsid w:val="0053686C"/>
    <w:rsid w:val="0054003F"/>
    <w:rsid w:val="005417EE"/>
    <w:rsid w:val="00541DB6"/>
    <w:rsid w:val="00550C1F"/>
    <w:rsid w:val="00551CB9"/>
    <w:rsid w:val="00552C37"/>
    <w:rsid w:val="005535E5"/>
    <w:rsid w:val="005561C8"/>
    <w:rsid w:val="005572F3"/>
    <w:rsid w:val="00557EE5"/>
    <w:rsid w:val="00561621"/>
    <w:rsid w:val="00563FEA"/>
    <w:rsid w:val="00564368"/>
    <w:rsid w:val="005663C7"/>
    <w:rsid w:val="00566C14"/>
    <w:rsid w:val="00572468"/>
    <w:rsid w:val="005733D5"/>
    <w:rsid w:val="005772C2"/>
    <w:rsid w:val="00582784"/>
    <w:rsid w:val="00582ABE"/>
    <w:rsid w:val="00582EDC"/>
    <w:rsid w:val="00583758"/>
    <w:rsid w:val="00583C10"/>
    <w:rsid w:val="00585014"/>
    <w:rsid w:val="00587B43"/>
    <w:rsid w:val="00590138"/>
    <w:rsid w:val="0059478A"/>
    <w:rsid w:val="00594A84"/>
    <w:rsid w:val="00596599"/>
    <w:rsid w:val="005A0B8E"/>
    <w:rsid w:val="005A1EE8"/>
    <w:rsid w:val="005A2F46"/>
    <w:rsid w:val="005A7B78"/>
    <w:rsid w:val="005B11ED"/>
    <w:rsid w:val="005B1E5D"/>
    <w:rsid w:val="005B20A0"/>
    <w:rsid w:val="005B7564"/>
    <w:rsid w:val="005C0CBA"/>
    <w:rsid w:val="005C5DEF"/>
    <w:rsid w:val="005C6389"/>
    <w:rsid w:val="005C6B1B"/>
    <w:rsid w:val="005D3778"/>
    <w:rsid w:val="005D45C4"/>
    <w:rsid w:val="005D5C31"/>
    <w:rsid w:val="005E2BC2"/>
    <w:rsid w:val="005E3F69"/>
    <w:rsid w:val="005E49B0"/>
    <w:rsid w:val="005F0D42"/>
    <w:rsid w:val="005F223C"/>
    <w:rsid w:val="005F4FC6"/>
    <w:rsid w:val="005F7242"/>
    <w:rsid w:val="005F73A4"/>
    <w:rsid w:val="005F7B11"/>
    <w:rsid w:val="005F7F3B"/>
    <w:rsid w:val="0060572E"/>
    <w:rsid w:val="006115AA"/>
    <w:rsid w:val="0061162E"/>
    <w:rsid w:val="00613C0A"/>
    <w:rsid w:val="00615331"/>
    <w:rsid w:val="006162D5"/>
    <w:rsid w:val="006204DA"/>
    <w:rsid w:val="00620A08"/>
    <w:rsid w:val="00621A0B"/>
    <w:rsid w:val="00622226"/>
    <w:rsid w:val="00625DDE"/>
    <w:rsid w:val="00630EDA"/>
    <w:rsid w:val="006333F5"/>
    <w:rsid w:val="006334DF"/>
    <w:rsid w:val="00633E44"/>
    <w:rsid w:val="00635D7A"/>
    <w:rsid w:val="00636E0E"/>
    <w:rsid w:val="00637E87"/>
    <w:rsid w:val="006407CA"/>
    <w:rsid w:val="00646A09"/>
    <w:rsid w:val="006502C3"/>
    <w:rsid w:val="00651FD0"/>
    <w:rsid w:val="00652E35"/>
    <w:rsid w:val="00654BD1"/>
    <w:rsid w:val="00655011"/>
    <w:rsid w:val="00656C81"/>
    <w:rsid w:val="0066010F"/>
    <w:rsid w:val="00666718"/>
    <w:rsid w:val="00667257"/>
    <w:rsid w:val="0067185A"/>
    <w:rsid w:val="00672043"/>
    <w:rsid w:val="00674577"/>
    <w:rsid w:val="00676FE6"/>
    <w:rsid w:val="00677357"/>
    <w:rsid w:val="00680C34"/>
    <w:rsid w:val="00682A02"/>
    <w:rsid w:val="0069024A"/>
    <w:rsid w:val="006924EE"/>
    <w:rsid w:val="00694F8C"/>
    <w:rsid w:val="00697565"/>
    <w:rsid w:val="0069769B"/>
    <w:rsid w:val="00697E01"/>
    <w:rsid w:val="006A17CA"/>
    <w:rsid w:val="006A2796"/>
    <w:rsid w:val="006A2BDD"/>
    <w:rsid w:val="006A2EE6"/>
    <w:rsid w:val="006A41A5"/>
    <w:rsid w:val="006B24F4"/>
    <w:rsid w:val="006B3F1D"/>
    <w:rsid w:val="006B4431"/>
    <w:rsid w:val="006B6E88"/>
    <w:rsid w:val="006B7701"/>
    <w:rsid w:val="006C10F8"/>
    <w:rsid w:val="006C3D6F"/>
    <w:rsid w:val="006D25AD"/>
    <w:rsid w:val="006D4C53"/>
    <w:rsid w:val="006D72D9"/>
    <w:rsid w:val="006D790B"/>
    <w:rsid w:val="006D798E"/>
    <w:rsid w:val="006E0A03"/>
    <w:rsid w:val="006E103D"/>
    <w:rsid w:val="006E1874"/>
    <w:rsid w:val="006E67CF"/>
    <w:rsid w:val="006E7051"/>
    <w:rsid w:val="006E7DB5"/>
    <w:rsid w:val="006F0138"/>
    <w:rsid w:val="006F2EA7"/>
    <w:rsid w:val="006F427F"/>
    <w:rsid w:val="006F4ADD"/>
    <w:rsid w:val="00700224"/>
    <w:rsid w:val="00700537"/>
    <w:rsid w:val="0070078A"/>
    <w:rsid w:val="00700E91"/>
    <w:rsid w:val="0070339B"/>
    <w:rsid w:val="00703E1B"/>
    <w:rsid w:val="00703E75"/>
    <w:rsid w:val="00704170"/>
    <w:rsid w:val="0070440F"/>
    <w:rsid w:val="00704550"/>
    <w:rsid w:val="00705420"/>
    <w:rsid w:val="0070722B"/>
    <w:rsid w:val="00721012"/>
    <w:rsid w:val="00725148"/>
    <w:rsid w:val="00725E43"/>
    <w:rsid w:val="007263A4"/>
    <w:rsid w:val="007300DF"/>
    <w:rsid w:val="00730D28"/>
    <w:rsid w:val="00734B9E"/>
    <w:rsid w:val="007354EE"/>
    <w:rsid w:val="0073727D"/>
    <w:rsid w:val="00737705"/>
    <w:rsid w:val="0074024F"/>
    <w:rsid w:val="00741FDF"/>
    <w:rsid w:val="00742F9C"/>
    <w:rsid w:val="0074331A"/>
    <w:rsid w:val="0074335E"/>
    <w:rsid w:val="0074389E"/>
    <w:rsid w:val="00743C9E"/>
    <w:rsid w:val="00746999"/>
    <w:rsid w:val="00750342"/>
    <w:rsid w:val="00750F1C"/>
    <w:rsid w:val="007515C8"/>
    <w:rsid w:val="00756215"/>
    <w:rsid w:val="00761BFB"/>
    <w:rsid w:val="00762CB7"/>
    <w:rsid w:val="00764131"/>
    <w:rsid w:val="00766F83"/>
    <w:rsid w:val="007677A8"/>
    <w:rsid w:val="00771A8E"/>
    <w:rsid w:val="00774D7B"/>
    <w:rsid w:val="00776D18"/>
    <w:rsid w:val="0077726B"/>
    <w:rsid w:val="00780EE1"/>
    <w:rsid w:val="00781F47"/>
    <w:rsid w:val="00786847"/>
    <w:rsid w:val="00786E38"/>
    <w:rsid w:val="007915F0"/>
    <w:rsid w:val="00791CC2"/>
    <w:rsid w:val="007947B8"/>
    <w:rsid w:val="00794C2B"/>
    <w:rsid w:val="007952E0"/>
    <w:rsid w:val="007A4B07"/>
    <w:rsid w:val="007B42CC"/>
    <w:rsid w:val="007B5600"/>
    <w:rsid w:val="007C5986"/>
    <w:rsid w:val="007C7542"/>
    <w:rsid w:val="007D104B"/>
    <w:rsid w:val="007D6ECB"/>
    <w:rsid w:val="007E041D"/>
    <w:rsid w:val="007E0B53"/>
    <w:rsid w:val="007E2644"/>
    <w:rsid w:val="007E3083"/>
    <w:rsid w:val="007E4CE2"/>
    <w:rsid w:val="007E7BAB"/>
    <w:rsid w:val="007F1A81"/>
    <w:rsid w:val="007F36C4"/>
    <w:rsid w:val="007F632E"/>
    <w:rsid w:val="007F65B5"/>
    <w:rsid w:val="007F7B9E"/>
    <w:rsid w:val="007F7F96"/>
    <w:rsid w:val="00801BC9"/>
    <w:rsid w:val="008021CD"/>
    <w:rsid w:val="00804940"/>
    <w:rsid w:val="00805BAD"/>
    <w:rsid w:val="00807572"/>
    <w:rsid w:val="00811A38"/>
    <w:rsid w:val="00812567"/>
    <w:rsid w:val="0081275D"/>
    <w:rsid w:val="00812BD0"/>
    <w:rsid w:val="008135E1"/>
    <w:rsid w:val="008150A9"/>
    <w:rsid w:val="0081607D"/>
    <w:rsid w:val="00820675"/>
    <w:rsid w:val="00820C44"/>
    <w:rsid w:val="00825246"/>
    <w:rsid w:val="008271CA"/>
    <w:rsid w:val="00834728"/>
    <w:rsid w:val="00836775"/>
    <w:rsid w:val="00845620"/>
    <w:rsid w:val="00850311"/>
    <w:rsid w:val="008529A5"/>
    <w:rsid w:val="008543BB"/>
    <w:rsid w:val="008553EC"/>
    <w:rsid w:val="00855863"/>
    <w:rsid w:val="008604E1"/>
    <w:rsid w:val="008669D7"/>
    <w:rsid w:val="00867701"/>
    <w:rsid w:val="00870995"/>
    <w:rsid w:val="0087171E"/>
    <w:rsid w:val="008718DB"/>
    <w:rsid w:val="00880545"/>
    <w:rsid w:val="00880F6E"/>
    <w:rsid w:val="00883E5E"/>
    <w:rsid w:val="00884760"/>
    <w:rsid w:val="00885130"/>
    <w:rsid w:val="00892838"/>
    <w:rsid w:val="00894E72"/>
    <w:rsid w:val="00895DF5"/>
    <w:rsid w:val="008A59F3"/>
    <w:rsid w:val="008A6264"/>
    <w:rsid w:val="008B1BBC"/>
    <w:rsid w:val="008B4996"/>
    <w:rsid w:val="008C0C06"/>
    <w:rsid w:val="008C1DEC"/>
    <w:rsid w:val="008C2785"/>
    <w:rsid w:val="008C67D3"/>
    <w:rsid w:val="008C6F9E"/>
    <w:rsid w:val="008D0693"/>
    <w:rsid w:val="008D59A6"/>
    <w:rsid w:val="008E2237"/>
    <w:rsid w:val="008E3211"/>
    <w:rsid w:val="008E41D6"/>
    <w:rsid w:val="008E43F5"/>
    <w:rsid w:val="008E50DD"/>
    <w:rsid w:val="008F0582"/>
    <w:rsid w:val="008F7A36"/>
    <w:rsid w:val="009003B6"/>
    <w:rsid w:val="00905FB4"/>
    <w:rsid w:val="00907395"/>
    <w:rsid w:val="009101D8"/>
    <w:rsid w:val="00911189"/>
    <w:rsid w:val="00913626"/>
    <w:rsid w:val="0091408B"/>
    <w:rsid w:val="009167B7"/>
    <w:rsid w:val="00920B7B"/>
    <w:rsid w:val="009223FA"/>
    <w:rsid w:val="00923B52"/>
    <w:rsid w:val="00924A36"/>
    <w:rsid w:val="009254EF"/>
    <w:rsid w:val="00925796"/>
    <w:rsid w:val="00932C24"/>
    <w:rsid w:val="00932FEF"/>
    <w:rsid w:val="00937F62"/>
    <w:rsid w:val="00937FAD"/>
    <w:rsid w:val="0094098C"/>
    <w:rsid w:val="00940F8E"/>
    <w:rsid w:val="009452E7"/>
    <w:rsid w:val="009458BF"/>
    <w:rsid w:val="00951580"/>
    <w:rsid w:val="00954408"/>
    <w:rsid w:val="00956225"/>
    <w:rsid w:val="00956F49"/>
    <w:rsid w:val="00960C61"/>
    <w:rsid w:val="00962635"/>
    <w:rsid w:val="0096466D"/>
    <w:rsid w:val="00965D05"/>
    <w:rsid w:val="00966C61"/>
    <w:rsid w:val="00970233"/>
    <w:rsid w:val="009751EC"/>
    <w:rsid w:val="009762CA"/>
    <w:rsid w:val="0097667F"/>
    <w:rsid w:val="00980D2C"/>
    <w:rsid w:val="00985DFE"/>
    <w:rsid w:val="009907DF"/>
    <w:rsid w:val="00994FF2"/>
    <w:rsid w:val="00995264"/>
    <w:rsid w:val="00996D44"/>
    <w:rsid w:val="009971A2"/>
    <w:rsid w:val="009A1CB3"/>
    <w:rsid w:val="009A1D14"/>
    <w:rsid w:val="009A3765"/>
    <w:rsid w:val="009B3403"/>
    <w:rsid w:val="009C061A"/>
    <w:rsid w:val="009C1DDB"/>
    <w:rsid w:val="009C317B"/>
    <w:rsid w:val="009C3758"/>
    <w:rsid w:val="009C6A98"/>
    <w:rsid w:val="009D06A9"/>
    <w:rsid w:val="009D2EAD"/>
    <w:rsid w:val="009D6E05"/>
    <w:rsid w:val="009D7191"/>
    <w:rsid w:val="009E18D5"/>
    <w:rsid w:val="009E236E"/>
    <w:rsid w:val="009E4708"/>
    <w:rsid w:val="009E56C6"/>
    <w:rsid w:val="009E5902"/>
    <w:rsid w:val="009F1186"/>
    <w:rsid w:val="009F3050"/>
    <w:rsid w:val="009F5401"/>
    <w:rsid w:val="009F657B"/>
    <w:rsid w:val="00A015AC"/>
    <w:rsid w:val="00A065FA"/>
    <w:rsid w:val="00A110BB"/>
    <w:rsid w:val="00A160CF"/>
    <w:rsid w:val="00A171D7"/>
    <w:rsid w:val="00A178AE"/>
    <w:rsid w:val="00A21D1A"/>
    <w:rsid w:val="00A2360F"/>
    <w:rsid w:val="00A25C85"/>
    <w:rsid w:val="00A25F55"/>
    <w:rsid w:val="00A30A80"/>
    <w:rsid w:val="00A32D8E"/>
    <w:rsid w:val="00A3518B"/>
    <w:rsid w:val="00A35AEC"/>
    <w:rsid w:val="00A35CB6"/>
    <w:rsid w:val="00A4021C"/>
    <w:rsid w:val="00A41746"/>
    <w:rsid w:val="00A4574C"/>
    <w:rsid w:val="00A53368"/>
    <w:rsid w:val="00A5471D"/>
    <w:rsid w:val="00A55D06"/>
    <w:rsid w:val="00A573F2"/>
    <w:rsid w:val="00A61346"/>
    <w:rsid w:val="00A6574D"/>
    <w:rsid w:val="00A65C4F"/>
    <w:rsid w:val="00A667DF"/>
    <w:rsid w:val="00A66C8C"/>
    <w:rsid w:val="00A67507"/>
    <w:rsid w:val="00A67F47"/>
    <w:rsid w:val="00A705CA"/>
    <w:rsid w:val="00A7126A"/>
    <w:rsid w:val="00A71886"/>
    <w:rsid w:val="00A7550C"/>
    <w:rsid w:val="00A76ECA"/>
    <w:rsid w:val="00A8064C"/>
    <w:rsid w:val="00A80C5B"/>
    <w:rsid w:val="00A82EEB"/>
    <w:rsid w:val="00A833D8"/>
    <w:rsid w:val="00A83A8B"/>
    <w:rsid w:val="00A94605"/>
    <w:rsid w:val="00A946D0"/>
    <w:rsid w:val="00A94D26"/>
    <w:rsid w:val="00AA212E"/>
    <w:rsid w:val="00AA3C60"/>
    <w:rsid w:val="00AA41A4"/>
    <w:rsid w:val="00AB0151"/>
    <w:rsid w:val="00AB4B6A"/>
    <w:rsid w:val="00AC1A4C"/>
    <w:rsid w:val="00AC1ABE"/>
    <w:rsid w:val="00AC277E"/>
    <w:rsid w:val="00AC3C38"/>
    <w:rsid w:val="00AC43B7"/>
    <w:rsid w:val="00AC5EE9"/>
    <w:rsid w:val="00AD1EC3"/>
    <w:rsid w:val="00AD3C0D"/>
    <w:rsid w:val="00AD3E1C"/>
    <w:rsid w:val="00AD5C1D"/>
    <w:rsid w:val="00AE16F5"/>
    <w:rsid w:val="00AE2CE9"/>
    <w:rsid w:val="00AE5716"/>
    <w:rsid w:val="00AE6296"/>
    <w:rsid w:val="00AE7F02"/>
    <w:rsid w:val="00AF0924"/>
    <w:rsid w:val="00AF0BE3"/>
    <w:rsid w:val="00AF1B62"/>
    <w:rsid w:val="00AF2472"/>
    <w:rsid w:val="00AF38D1"/>
    <w:rsid w:val="00AF4A91"/>
    <w:rsid w:val="00AF74E4"/>
    <w:rsid w:val="00B00C08"/>
    <w:rsid w:val="00B0125D"/>
    <w:rsid w:val="00B170DB"/>
    <w:rsid w:val="00B17894"/>
    <w:rsid w:val="00B17DF4"/>
    <w:rsid w:val="00B20A3F"/>
    <w:rsid w:val="00B22CFA"/>
    <w:rsid w:val="00B23572"/>
    <w:rsid w:val="00B26A0B"/>
    <w:rsid w:val="00B30E00"/>
    <w:rsid w:val="00B370DC"/>
    <w:rsid w:val="00B43524"/>
    <w:rsid w:val="00B46E41"/>
    <w:rsid w:val="00B50810"/>
    <w:rsid w:val="00B5201D"/>
    <w:rsid w:val="00B54562"/>
    <w:rsid w:val="00B54A25"/>
    <w:rsid w:val="00B56C39"/>
    <w:rsid w:val="00B61005"/>
    <w:rsid w:val="00B6140C"/>
    <w:rsid w:val="00B62548"/>
    <w:rsid w:val="00B63B4B"/>
    <w:rsid w:val="00B6642F"/>
    <w:rsid w:val="00B66462"/>
    <w:rsid w:val="00B67215"/>
    <w:rsid w:val="00B72649"/>
    <w:rsid w:val="00B737FD"/>
    <w:rsid w:val="00B75369"/>
    <w:rsid w:val="00B90ACC"/>
    <w:rsid w:val="00B90B58"/>
    <w:rsid w:val="00B93ECE"/>
    <w:rsid w:val="00B948FE"/>
    <w:rsid w:val="00BA0A3C"/>
    <w:rsid w:val="00BA0E35"/>
    <w:rsid w:val="00BA21CF"/>
    <w:rsid w:val="00BA2A64"/>
    <w:rsid w:val="00BA56B6"/>
    <w:rsid w:val="00BA5FE6"/>
    <w:rsid w:val="00BA6B39"/>
    <w:rsid w:val="00BB0427"/>
    <w:rsid w:val="00BB06E0"/>
    <w:rsid w:val="00BB0CAA"/>
    <w:rsid w:val="00BB3BC1"/>
    <w:rsid w:val="00BC066E"/>
    <w:rsid w:val="00BC0DFC"/>
    <w:rsid w:val="00BC15E1"/>
    <w:rsid w:val="00BC2C96"/>
    <w:rsid w:val="00BC492B"/>
    <w:rsid w:val="00BC592E"/>
    <w:rsid w:val="00BD2306"/>
    <w:rsid w:val="00BD31A2"/>
    <w:rsid w:val="00BE15B9"/>
    <w:rsid w:val="00BE3530"/>
    <w:rsid w:val="00BE36B2"/>
    <w:rsid w:val="00BF2D6D"/>
    <w:rsid w:val="00BF309F"/>
    <w:rsid w:val="00BF6C94"/>
    <w:rsid w:val="00C02080"/>
    <w:rsid w:val="00C02ED7"/>
    <w:rsid w:val="00C0320B"/>
    <w:rsid w:val="00C03E1C"/>
    <w:rsid w:val="00C05F0E"/>
    <w:rsid w:val="00C12380"/>
    <w:rsid w:val="00C123E1"/>
    <w:rsid w:val="00C13886"/>
    <w:rsid w:val="00C17DA0"/>
    <w:rsid w:val="00C20E63"/>
    <w:rsid w:val="00C242C4"/>
    <w:rsid w:val="00C3097B"/>
    <w:rsid w:val="00C30C2B"/>
    <w:rsid w:val="00C325C0"/>
    <w:rsid w:val="00C360BD"/>
    <w:rsid w:val="00C37CBC"/>
    <w:rsid w:val="00C37EA3"/>
    <w:rsid w:val="00C404B7"/>
    <w:rsid w:val="00C4165E"/>
    <w:rsid w:val="00C41738"/>
    <w:rsid w:val="00C422D9"/>
    <w:rsid w:val="00C42F2A"/>
    <w:rsid w:val="00C434FE"/>
    <w:rsid w:val="00C463A3"/>
    <w:rsid w:val="00C47154"/>
    <w:rsid w:val="00C47831"/>
    <w:rsid w:val="00C504DB"/>
    <w:rsid w:val="00C50FD3"/>
    <w:rsid w:val="00C52223"/>
    <w:rsid w:val="00C53D54"/>
    <w:rsid w:val="00C53FFC"/>
    <w:rsid w:val="00C57BCB"/>
    <w:rsid w:val="00C66252"/>
    <w:rsid w:val="00C664FF"/>
    <w:rsid w:val="00C722E7"/>
    <w:rsid w:val="00C73853"/>
    <w:rsid w:val="00C7401A"/>
    <w:rsid w:val="00C74C92"/>
    <w:rsid w:val="00C74F72"/>
    <w:rsid w:val="00C75550"/>
    <w:rsid w:val="00C76259"/>
    <w:rsid w:val="00C848E0"/>
    <w:rsid w:val="00C84964"/>
    <w:rsid w:val="00C84F04"/>
    <w:rsid w:val="00C85EB4"/>
    <w:rsid w:val="00C91865"/>
    <w:rsid w:val="00C94401"/>
    <w:rsid w:val="00C9638F"/>
    <w:rsid w:val="00CA2687"/>
    <w:rsid w:val="00CB2748"/>
    <w:rsid w:val="00CB2B99"/>
    <w:rsid w:val="00CB5488"/>
    <w:rsid w:val="00CB5805"/>
    <w:rsid w:val="00CC2815"/>
    <w:rsid w:val="00CC59F3"/>
    <w:rsid w:val="00CC7893"/>
    <w:rsid w:val="00CD21AA"/>
    <w:rsid w:val="00CD3C76"/>
    <w:rsid w:val="00CD4BF5"/>
    <w:rsid w:val="00CD6AE6"/>
    <w:rsid w:val="00CE104B"/>
    <w:rsid w:val="00CE1FD3"/>
    <w:rsid w:val="00CE44D7"/>
    <w:rsid w:val="00CE6BAD"/>
    <w:rsid w:val="00CE76BD"/>
    <w:rsid w:val="00CF018D"/>
    <w:rsid w:val="00CF05E1"/>
    <w:rsid w:val="00CF423B"/>
    <w:rsid w:val="00CF48A6"/>
    <w:rsid w:val="00D0329C"/>
    <w:rsid w:val="00D032F5"/>
    <w:rsid w:val="00D044F4"/>
    <w:rsid w:val="00D04F5A"/>
    <w:rsid w:val="00D06CB4"/>
    <w:rsid w:val="00D178C4"/>
    <w:rsid w:val="00D179C8"/>
    <w:rsid w:val="00D24B68"/>
    <w:rsid w:val="00D25986"/>
    <w:rsid w:val="00D3159C"/>
    <w:rsid w:val="00D31969"/>
    <w:rsid w:val="00D32FAC"/>
    <w:rsid w:val="00D34D3F"/>
    <w:rsid w:val="00D360FA"/>
    <w:rsid w:val="00D36BC2"/>
    <w:rsid w:val="00D36CFB"/>
    <w:rsid w:val="00D410AA"/>
    <w:rsid w:val="00D418CB"/>
    <w:rsid w:val="00D43A96"/>
    <w:rsid w:val="00D45B53"/>
    <w:rsid w:val="00D47C7C"/>
    <w:rsid w:val="00D53781"/>
    <w:rsid w:val="00D54398"/>
    <w:rsid w:val="00D57AC2"/>
    <w:rsid w:val="00D6213A"/>
    <w:rsid w:val="00D64E9C"/>
    <w:rsid w:val="00D67E1E"/>
    <w:rsid w:val="00D701F2"/>
    <w:rsid w:val="00D73CAB"/>
    <w:rsid w:val="00D740D5"/>
    <w:rsid w:val="00D75163"/>
    <w:rsid w:val="00D76E04"/>
    <w:rsid w:val="00D7780A"/>
    <w:rsid w:val="00D81852"/>
    <w:rsid w:val="00D84256"/>
    <w:rsid w:val="00D92325"/>
    <w:rsid w:val="00D92A66"/>
    <w:rsid w:val="00D96D64"/>
    <w:rsid w:val="00DA2C6F"/>
    <w:rsid w:val="00DA67C4"/>
    <w:rsid w:val="00DB5091"/>
    <w:rsid w:val="00DB7153"/>
    <w:rsid w:val="00DC107B"/>
    <w:rsid w:val="00DC1A76"/>
    <w:rsid w:val="00DC2C57"/>
    <w:rsid w:val="00DC45FB"/>
    <w:rsid w:val="00DC4659"/>
    <w:rsid w:val="00DC5B07"/>
    <w:rsid w:val="00DC7390"/>
    <w:rsid w:val="00DC74F1"/>
    <w:rsid w:val="00DD1C4C"/>
    <w:rsid w:val="00DD31B1"/>
    <w:rsid w:val="00DD3838"/>
    <w:rsid w:val="00DD5832"/>
    <w:rsid w:val="00DE1BB7"/>
    <w:rsid w:val="00DE386A"/>
    <w:rsid w:val="00DE41F1"/>
    <w:rsid w:val="00DF191A"/>
    <w:rsid w:val="00DF399E"/>
    <w:rsid w:val="00DF6296"/>
    <w:rsid w:val="00DF6EBB"/>
    <w:rsid w:val="00E012EC"/>
    <w:rsid w:val="00E02AFF"/>
    <w:rsid w:val="00E0388A"/>
    <w:rsid w:val="00E064D4"/>
    <w:rsid w:val="00E1085E"/>
    <w:rsid w:val="00E11910"/>
    <w:rsid w:val="00E133BB"/>
    <w:rsid w:val="00E14240"/>
    <w:rsid w:val="00E14B85"/>
    <w:rsid w:val="00E1582A"/>
    <w:rsid w:val="00E174D8"/>
    <w:rsid w:val="00E201B1"/>
    <w:rsid w:val="00E23785"/>
    <w:rsid w:val="00E24887"/>
    <w:rsid w:val="00E25303"/>
    <w:rsid w:val="00E25E6A"/>
    <w:rsid w:val="00E3141C"/>
    <w:rsid w:val="00E31CCD"/>
    <w:rsid w:val="00E36D66"/>
    <w:rsid w:val="00E40B59"/>
    <w:rsid w:val="00E41DCE"/>
    <w:rsid w:val="00E4236D"/>
    <w:rsid w:val="00E52AF2"/>
    <w:rsid w:val="00E56496"/>
    <w:rsid w:val="00E57E1E"/>
    <w:rsid w:val="00E60591"/>
    <w:rsid w:val="00E61A67"/>
    <w:rsid w:val="00E668CD"/>
    <w:rsid w:val="00E66E33"/>
    <w:rsid w:val="00E679BD"/>
    <w:rsid w:val="00E7160F"/>
    <w:rsid w:val="00E724A6"/>
    <w:rsid w:val="00E765FC"/>
    <w:rsid w:val="00E80EA1"/>
    <w:rsid w:val="00E8109C"/>
    <w:rsid w:val="00E8258E"/>
    <w:rsid w:val="00E82900"/>
    <w:rsid w:val="00E90689"/>
    <w:rsid w:val="00E924E6"/>
    <w:rsid w:val="00E93EBB"/>
    <w:rsid w:val="00E97117"/>
    <w:rsid w:val="00EA04B8"/>
    <w:rsid w:val="00EA05FB"/>
    <w:rsid w:val="00EA07A2"/>
    <w:rsid w:val="00EA0923"/>
    <w:rsid w:val="00EA33F2"/>
    <w:rsid w:val="00EA7C3D"/>
    <w:rsid w:val="00EA7DA9"/>
    <w:rsid w:val="00EB3D72"/>
    <w:rsid w:val="00EB4993"/>
    <w:rsid w:val="00EB5493"/>
    <w:rsid w:val="00EB581E"/>
    <w:rsid w:val="00EB600C"/>
    <w:rsid w:val="00EC34F0"/>
    <w:rsid w:val="00EC797B"/>
    <w:rsid w:val="00ED1712"/>
    <w:rsid w:val="00ED4934"/>
    <w:rsid w:val="00ED71F2"/>
    <w:rsid w:val="00ED7585"/>
    <w:rsid w:val="00EE1948"/>
    <w:rsid w:val="00EE1C97"/>
    <w:rsid w:val="00EE4D71"/>
    <w:rsid w:val="00EE6691"/>
    <w:rsid w:val="00EE7D04"/>
    <w:rsid w:val="00EF023E"/>
    <w:rsid w:val="00EF279A"/>
    <w:rsid w:val="00F00000"/>
    <w:rsid w:val="00F00622"/>
    <w:rsid w:val="00F00B90"/>
    <w:rsid w:val="00F01CB6"/>
    <w:rsid w:val="00F01E1A"/>
    <w:rsid w:val="00F035E2"/>
    <w:rsid w:val="00F046C5"/>
    <w:rsid w:val="00F04AF4"/>
    <w:rsid w:val="00F06262"/>
    <w:rsid w:val="00F06636"/>
    <w:rsid w:val="00F0663E"/>
    <w:rsid w:val="00F07130"/>
    <w:rsid w:val="00F07FFB"/>
    <w:rsid w:val="00F12CAE"/>
    <w:rsid w:val="00F224D6"/>
    <w:rsid w:val="00F24168"/>
    <w:rsid w:val="00F2542C"/>
    <w:rsid w:val="00F26C56"/>
    <w:rsid w:val="00F271DE"/>
    <w:rsid w:val="00F324C8"/>
    <w:rsid w:val="00F335B1"/>
    <w:rsid w:val="00F348EF"/>
    <w:rsid w:val="00F425CC"/>
    <w:rsid w:val="00F42E44"/>
    <w:rsid w:val="00F446A6"/>
    <w:rsid w:val="00F44769"/>
    <w:rsid w:val="00F50E4C"/>
    <w:rsid w:val="00F51C52"/>
    <w:rsid w:val="00F5335C"/>
    <w:rsid w:val="00F578D7"/>
    <w:rsid w:val="00F624D7"/>
    <w:rsid w:val="00F70750"/>
    <w:rsid w:val="00F708B0"/>
    <w:rsid w:val="00F70C1E"/>
    <w:rsid w:val="00F71E0D"/>
    <w:rsid w:val="00F76109"/>
    <w:rsid w:val="00F76D0D"/>
    <w:rsid w:val="00F802BE"/>
    <w:rsid w:val="00F82914"/>
    <w:rsid w:val="00F82EDC"/>
    <w:rsid w:val="00F83546"/>
    <w:rsid w:val="00F83822"/>
    <w:rsid w:val="00F86DA7"/>
    <w:rsid w:val="00F955F7"/>
    <w:rsid w:val="00F96DA9"/>
    <w:rsid w:val="00F97583"/>
    <w:rsid w:val="00FA3C6E"/>
    <w:rsid w:val="00FA5055"/>
    <w:rsid w:val="00FA6EAD"/>
    <w:rsid w:val="00FA792D"/>
    <w:rsid w:val="00FB0B8B"/>
    <w:rsid w:val="00FB14C6"/>
    <w:rsid w:val="00FB219A"/>
    <w:rsid w:val="00FB2724"/>
    <w:rsid w:val="00FB3913"/>
    <w:rsid w:val="00FB5553"/>
    <w:rsid w:val="00FC1DC9"/>
    <w:rsid w:val="00FD0E1E"/>
    <w:rsid w:val="00FD37F9"/>
    <w:rsid w:val="00FD4A9A"/>
    <w:rsid w:val="00FD60E8"/>
    <w:rsid w:val="00FE10D4"/>
    <w:rsid w:val="00FE1C6C"/>
    <w:rsid w:val="00FE316F"/>
    <w:rsid w:val="00FE3630"/>
    <w:rsid w:val="00FE3CDF"/>
    <w:rsid w:val="00FE41A6"/>
    <w:rsid w:val="00FF140E"/>
    <w:rsid w:val="00FF2A94"/>
    <w:rsid w:val="00FF4882"/>
    <w:rsid w:val="00FF4DB9"/>
    <w:rsid w:val="00FF6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0C1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50810"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rsid w:val="00B50810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50810"/>
    <w:pPr>
      <w:ind w:left="1065"/>
      <w:jc w:val="both"/>
    </w:pPr>
    <w:rPr>
      <w:sz w:val="28"/>
    </w:rPr>
  </w:style>
  <w:style w:type="paragraph" w:customStyle="1" w:styleId="a5">
    <w:name w:val="Знак"/>
    <w:basedOn w:val="a"/>
    <w:rsid w:val="00B5081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qFormat/>
    <w:rsid w:val="00B50810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a"/>
    <w:rsid w:val="00F12CAE"/>
    <w:pPr>
      <w:spacing w:before="100" w:beforeAutospacing="1" w:after="100" w:afterAutospacing="1"/>
    </w:pPr>
  </w:style>
  <w:style w:type="character" w:styleId="a6">
    <w:name w:val="Hyperlink"/>
    <w:rsid w:val="00073A93"/>
    <w:rPr>
      <w:color w:val="0000FF"/>
      <w:u w:val="single"/>
    </w:rPr>
  </w:style>
  <w:style w:type="character" w:customStyle="1" w:styleId="3">
    <w:name w:val="Основной текст (3)_"/>
    <w:link w:val="30"/>
    <w:uiPriority w:val="99"/>
    <w:rsid w:val="00AF4A91"/>
    <w:rPr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_"/>
    <w:link w:val="21"/>
    <w:uiPriority w:val="99"/>
    <w:rsid w:val="00AF4A91"/>
    <w:rPr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AF4A91"/>
    <w:pPr>
      <w:widowControl w:val="0"/>
      <w:shd w:val="clear" w:color="auto" w:fill="FFFFFF"/>
      <w:spacing w:before="360" w:after="360" w:line="0" w:lineRule="atLeast"/>
      <w:jc w:val="center"/>
    </w:pPr>
    <w:rPr>
      <w:b/>
      <w:bCs/>
      <w:sz w:val="28"/>
      <w:szCs w:val="28"/>
    </w:rPr>
  </w:style>
  <w:style w:type="paragraph" w:customStyle="1" w:styleId="21">
    <w:name w:val="Основной текст (2)"/>
    <w:basedOn w:val="a"/>
    <w:link w:val="20"/>
    <w:uiPriority w:val="99"/>
    <w:rsid w:val="00AF4A91"/>
    <w:pPr>
      <w:widowControl w:val="0"/>
      <w:shd w:val="clear" w:color="auto" w:fill="FFFFFF"/>
      <w:spacing w:before="360" w:line="274" w:lineRule="exact"/>
      <w:ind w:hanging="400"/>
      <w:jc w:val="both"/>
    </w:pPr>
    <w:rPr>
      <w:sz w:val="20"/>
      <w:szCs w:val="20"/>
    </w:rPr>
  </w:style>
  <w:style w:type="paragraph" w:customStyle="1" w:styleId="210">
    <w:name w:val="Основной текст (2)1"/>
    <w:basedOn w:val="a"/>
    <w:uiPriority w:val="99"/>
    <w:rsid w:val="003D02E2"/>
    <w:pPr>
      <w:widowControl w:val="0"/>
      <w:shd w:val="clear" w:color="auto" w:fill="FFFFFF"/>
      <w:spacing w:before="360" w:line="274" w:lineRule="exact"/>
      <w:ind w:hanging="360"/>
      <w:jc w:val="both"/>
    </w:pPr>
    <w:rPr>
      <w:rFonts w:eastAsia="Calibri"/>
      <w:sz w:val="20"/>
      <w:szCs w:val="20"/>
    </w:rPr>
  </w:style>
  <w:style w:type="character" w:customStyle="1" w:styleId="22">
    <w:name w:val="Заголовок №2_"/>
    <w:link w:val="211"/>
    <w:uiPriority w:val="99"/>
    <w:rsid w:val="003D02E2"/>
    <w:rPr>
      <w:b/>
      <w:bCs/>
      <w:shd w:val="clear" w:color="auto" w:fill="FFFFFF"/>
    </w:rPr>
  </w:style>
  <w:style w:type="paragraph" w:customStyle="1" w:styleId="211">
    <w:name w:val="Заголовок №21"/>
    <w:basedOn w:val="a"/>
    <w:link w:val="22"/>
    <w:uiPriority w:val="99"/>
    <w:rsid w:val="003D02E2"/>
    <w:pPr>
      <w:widowControl w:val="0"/>
      <w:shd w:val="clear" w:color="auto" w:fill="FFFFFF"/>
      <w:spacing w:after="360" w:line="240" w:lineRule="atLeast"/>
      <w:jc w:val="both"/>
      <w:outlineLvl w:val="1"/>
    </w:pPr>
    <w:rPr>
      <w:b/>
      <w:bCs/>
      <w:sz w:val="20"/>
      <w:szCs w:val="20"/>
    </w:rPr>
  </w:style>
  <w:style w:type="character" w:customStyle="1" w:styleId="213pt">
    <w:name w:val="Основной текст (2) + 13 pt"/>
    <w:uiPriority w:val="99"/>
    <w:rsid w:val="003D02E2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character" w:customStyle="1" w:styleId="23">
    <w:name w:val="Основной текст (2) + Курсив"/>
    <w:uiPriority w:val="99"/>
    <w:rsid w:val="003D02E2"/>
    <w:rPr>
      <w:rFonts w:ascii="Times New Roman" w:hAnsi="Times New Roman" w:cs="Times New Roman"/>
      <w:i/>
      <w:iCs/>
      <w:u w:val="single"/>
      <w:shd w:val="clear" w:color="auto" w:fill="FFFFFF"/>
    </w:rPr>
  </w:style>
  <w:style w:type="paragraph" w:customStyle="1" w:styleId="Default">
    <w:name w:val="Default"/>
    <w:rsid w:val="00A80C5B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a7">
    <w:name w:val="Table Grid"/>
    <w:basedOn w:val="a1"/>
    <w:rsid w:val="001214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024DA"/>
    <w:pPr>
      <w:ind w:left="720"/>
      <w:contextualSpacing/>
    </w:pPr>
  </w:style>
  <w:style w:type="paragraph" w:styleId="a9">
    <w:name w:val="Document Map"/>
    <w:basedOn w:val="a"/>
    <w:link w:val="aa"/>
    <w:rsid w:val="003B5306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rsid w:val="003B53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0151"/>
    <w:rPr>
      <w:sz w:val="28"/>
      <w:szCs w:val="24"/>
    </w:rPr>
  </w:style>
  <w:style w:type="character" w:styleId="ab">
    <w:name w:val="FollowedHyperlink"/>
    <w:basedOn w:val="a0"/>
    <w:rsid w:val="00AC277E"/>
    <w:rPr>
      <w:color w:val="800080" w:themeColor="followedHyperlink"/>
      <w:u w:val="single"/>
    </w:rPr>
  </w:style>
  <w:style w:type="character" w:customStyle="1" w:styleId="a4">
    <w:name w:val="Основной текст с отступом Знак"/>
    <w:basedOn w:val="a0"/>
    <w:link w:val="a3"/>
    <w:rsid w:val="00CD4BF5"/>
    <w:rPr>
      <w:sz w:val="28"/>
      <w:szCs w:val="24"/>
    </w:rPr>
  </w:style>
  <w:style w:type="paragraph" w:customStyle="1" w:styleId="msonospacing0">
    <w:name w:val="msonospacing"/>
    <w:rsid w:val="00CD4BF5"/>
    <w:rPr>
      <w:rFonts w:ascii="Calibri" w:hAnsi="Calibri"/>
      <w:sz w:val="22"/>
      <w:szCs w:val="22"/>
    </w:rPr>
  </w:style>
  <w:style w:type="character" w:customStyle="1" w:styleId="24">
    <w:name w:val="Заголовок №2 + Не полужирный"/>
    <w:uiPriority w:val="99"/>
    <w:rsid w:val="009E236E"/>
    <w:rPr>
      <w:rFonts w:ascii="Times New Roman" w:hAnsi="Times New Roman"/>
      <w:b w:val="0"/>
      <w:bCs w:val="0"/>
      <w:shd w:val="clear" w:color="auto" w:fill="FFFFFF"/>
    </w:rPr>
  </w:style>
  <w:style w:type="character" w:customStyle="1" w:styleId="ac">
    <w:name w:val="Основной текст_"/>
    <w:link w:val="25"/>
    <w:rsid w:val="003B1BD7"/>
    <w:rPr>
      <w:sz w:val="26"/>
      <w:szCs w:val="26"/>
      <w:shd w:val="clear" w:color="auto" w:fill="FFFFFF"/>
    </w:rPr>
  </w:style>
  <w:style w:type="character" w:customStyle="1" w:styleId="4">
    <w:name w:val="Основной текст (4)"/>
    <w:rsid w:val="003B1B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0">
    <w:name w:val="Основной текст (4) + Не курсив"/>
    <w:rsid w:val="003B1B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d">
    <w:name w:val="Основной текст + Курсив"/>
    <w:rsid w:val="003B1B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2">
    <w:name w:val="Основной текст1"/>
    <w:rsid w:val="003B1B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25">
    <w:name w:val="Основной текст2"/>
    <w:basedOn w:val="a"/>
    <w:link w:val="ac"/>
    <w:rsid w:val="003B1BD7"/>
    <w:pPr>
      <w:widowControl w:val="0"/>
      <w:shd w:val="clear" w:color="auto" w:fill="FFFFFF"/>
      <w:spacing w:before="300" w:after="300" w:line="322" w:lineRule="exact"/>
    </w:pPr>
    <w:rPr>
      <w:sz w:val="26"/>
      <w:szCs w:val="26"/>
    </w:rPr>
  </w:style>
  <w:style w:type="paragraph" w:styleId="ae">
    <w:name w:val="No Spacing"/>
    <w:uiPriority w:val="1"/>
    <w:qFormat/>
    <w:rsid w:val="003B1BD7"/>
    <w:rPr>
      <w:rFonts w:ascii="Calibri" w:hAnsi="Calibri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3B1BD7"/>
    <w:pPr>
      <w:widowControl w:val="0"/>
      <w:autoSpaceDE w:val="0"/>
      <w:autoSpaceDN w:val="0"/>
      <w:spacing w:before="30"/>
      <w:ind w:left="124"/>
      <w:jc w:val="center"/>
    </w:pPr>
    <w:rPr>
      <w:sz w:val="22"/>
      <w:szCs w:val="22"/>
      <w:lang w:eastAsia="en-US"/>
    </w:rPr>
  </w:style>
  <w:style w:type="paragraph" w:styleId="af">
    <w:name w:val="Body Text"/>
    <w:basedOn w:val="a"/>
    <w:link w:val="af0"/>
    <w:rsid w:val="00E8258E"/>
    <w:pPr>
      <w:spacing w:after="120"/>
    </w:pPr>
  </w:style>
  <w:style w:type="character" w:customStyle="1" w:styleId="af0">
    <w:name w:val="Основной текст Знак"/>
    <w:basedOn w:val="a0"/>
    <w:link w:val="af"/>
    <w:rsid w:val="00E8258E"/>
    <w:rPr>
      <w:sz w:val="24"/>
      <w:szCs w:val="24"/>
    </w:rPr>
  </w:style>
  <w:style w:type="paragraph" w:styleId="af1">
    <w:name w:val="header"/>
    <w:basedOn w:val="a"/>
    <w:link w:val="af2"/>
    <w:rsid w:val="00F8291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F82914"/>
    <w:rPr>
      <w:sz w:val="24"/>
      <w:szCs w:val="24"/>
    </w:rPr>
  </w:style>
  <w:style w:type="paragraph" w:styleId="af3">
    <w:name w:val="footer"/>
    <w:basedOn w:val="a"/>
    <w:link w:val="af4"/>
    <w:uiPriority w:val="99"/>
    <w:rsid w:val="00F8291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F82914"/>
    <w:rPr>
      <w:sz w:val="24"/>
      <w:szCs w:val="24"/>
    </w:rPr>
  </w:style>
  <w:style w:type="paragraph" w:styleId="af5">
    <w:name w:val="Balloon Text"/>
    <w:basedOn w:val="a"/>
    <w:link w:val="af6"/>
    <w:rsid w:val="002F698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2F6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0810"/>
    <w:rPr>
      <w:sz w:val="24"/>
      <w:szCs w:val="24"/>
    </w:rPr>
  </w:style>
  <w:style w:type="paragraph" w:styleId="1">
    <w:name w:val="heading 1"/>
    <w:basedOn w:val="a"/>
    <w:next w:val="a"/>
    <w:qFormat/>
    <w:rsid w:val="00B50810"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rsid w:val="00B50810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50810"/>
    <w:pPr>
      <w:ind w:left="1065"/>
      <w:jc w:val="both"/>
    </w:pPr>
    <w:rPr>
      <w:sz w:val="28"/>
    </w:rPr>
  </w:style>
  <w:style w:type="paragraph" w:customStyle="1" w:styleId="a4">
    <w:name w:val="Знак"/>
    <w:basedOn w:val="a"/>
    <w:rsid w:val="00B5081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">
    <w:name w:val="Абзац списка1"/>
    <w:basedOn w:val="a"/>
    <w:qFormat/>
    <w:rsid w:val="00B50810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a"/>
    <w:rsid w:val="00F12CAE"/>
    <w:pPr>
      <w:spacing w:before="100" w:beforeAutospacing="1" w:after="100" w:afterAutospacing="1"/>
    </w:pPr>
  </w:style>
  <w:style w:type="character" w:styleId="a5">
    <w:name w:val="Hyperlink"/>
    <w:rsid w:val="00073A93"/>
    <w:rPr>
      <w:color w:val="0000FF"/>
      <w:u w:val="single"/>
    </w:rPr>
  </w:style>
  <w:style w:type="character" w:customStyle="1" w:styleId="3">
    <w:name w:val="Основной текст (3)_"/>
    <w:link w:val="30"/>
    <w:uiPriority w:val="99"/>
    <w:rsid w:val="00AF4A91"/>
    <w:rPr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_"/>
    <w:link w:val="21"/>
    <w:uiPriority w:val="99"/>
    <w:rsid w:val="00AF4A91"/>
    <w:rPr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AF4A91"/>
    <w:pPr>
      <w:widowControl w:val="0"/>
      <w:shd w:val="clear" w:color="auto" w:fill="FFFFFF"/>
      <w:spacing w:before="360" w:after="360" w:line="0" w:lineRule="atLeast"/>
      <w:jc w:val="center"/>
    </w:pPr>
    <w:rPr>
      <w:b/>
      <w:bCs/>
      <w:sz w:val="28"/>
      <w:szCs w:val="28"/>
    </w:rPr>
  </w:style>
  <w:style w:type="paragraph" w:customStyle="1" w:styleId="21">
    <w:name w:val="Основной текст (2)"/>
    <w:basedOn w:val="a"/>
    <w:link w:val="20"/>
    <w:rsid w:val="00AF4A91"/>
    <w:pPr>
      <w:widowControl w:val="0"/>
      <w:shd w:val="clear" w:color="auto" w:fill="FFFFFF"/>
      <w:spacing w:before="360" w:line="274" w:lineRule="exact"/>
      <w:ind w:hanging="400"/>
      <w:jc w:val="both"/>
    </w:pPr>
    <w:rPr>
      <w:sz w:val="20"/>
      <w:szCs w:val="20"/>
    </w:rPr>
  </w:style>
  <w:style w:type="paragraph" w:customStyle="1" w:styleId="210">
    <w:name w:val="Основной текст (2)1"/>
    <w:basedOn w:val="a"/>
    <w:uiPriority w:val="99"/>
    <w:rsid w:val="003D02E2"/>
    <w:pPr>
      <w:widowControl w:val="0"/>
      <w:shd w:val="clear" w:color="auto" w:fill="FFFFFF"/>
      <w:spacing w:before="360" w:line="274" w:lineRule="exact"/>
      <w:ind w:hanging="360"/>
      <w:jc w:val="both"/>
    </w:pPr>
    <w:rPr>
      <w:rFonts w:eastAsia="Calibri"/>
      <w:sz w:val="20"/>
      <w:szCs w:val="20"/>
    </w:rPr>
  </w:style>
  <w:style w:type="character" w:customStyle="1" w:styleId="22">
    <w:name w:val="Заголовок №2_"/>
    <w:link w:val="211"/>
    <w:uiPriority w:val="99"/>
    <w:rsid w:val="003D02E2"/>
    <w:rPr>
      <w:b/>
      <w:bCs/>
      <w:shd w:val="clear" w:color="auto" w:fill="FFFFFF"/>
    </w:rPr>
  </w:style>
  <w:style w:type="paragraph" w:customStyle="1" w:styleId="211">
    <w:name w:val="Заголовок №21"/>
    <w:basedOn w:val="a"/>
    <w:link w:val="22"/>
    <w:uiPriority w:val="99"/>
    <w:rsid w:val="003D02E2"/>
    <w:pPr>
      <w:widowControl w:val="0"/>
      <w:shd w:val="clear" w:color="auto" w:fill="FFFFFF"/>
      <w:spacing w:after="360" w:line="240" w:lineRule="atLeast"/>
      <w:jc w:val="both"/>
      <w:outlineLvl w:val="1"/>
    </w:pPr>
    <w:rPr>
      <w:b/>
      <w:bCs/>
      <w:sz w:val="20"/>
      <w:szCs w:val="20"/>
    </w:rPr>
  </w:style>
  <w:style w:type="character" w:customStyle="1" w:styleId="213pt">
    <w:name w:val="Основной текст (2) + 13 pt"/>
    <w:uiPriority w:val="99"/>
    <w:rsid w:val="003D02E2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character" w:customStyle="1" w:styleId="23">
    <w:name w:val="Основной текст (2) + Курсив"/>
    <w:uiPriority w:val="99"/>
    <w:rsid w:val="003D02E2"/>
    <w:rPr>
      <w:rFonts w:ascii="Times New Roman" w:hAnsi="Times New Roman" w:cs="Times New Roman"/>
      <w:i/>
      <w:iCs/>
      <w:u w:val="single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valerie.valov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geo.ru/event/info/25890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7CE4D-087E-4FAF-B399-D96DF098D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2921</TotalTime>
  <Pages>11</Pages>
  <Words>2929</Words>
  <Characters>16699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19589</CharactersWithSpaces>
  <SharedDoc>false</SharedDoc>
  <HLinks>
    <vt:vector size="6" baseType="variant">
      <vt:variant>
        <vt:i4>8192003</vt:i4>
      </vt:variant>
      <vt:variant>
        <vt:i4>0</vt:i4>
      </vt:variant>
      <vt:variant>
        <vt:i4>0</vt:i4>
      </vt:variant>
      <vt:variant>
        <vt:i4>5</vt:i4>
      </vt:variant>
      <vt:variant>
        <vt:lpwstr>mailto:lukyanov.1958@bk.ru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1_1</cp:lastModifiedBy>
  <cp:revision>52</cp:revision>
  <cp:lastPrinted>2023-01-10T08:35:00Z</cp:lastPrinted>
  <dcterms:created xsi:type="dcterms:W3CDTF">2019-01-22T12:45:00Z</dcterms:created>
  <dcterms:modified xsi:type="dcterms:W3CDTF">2023-01-10T12:13:00Z</dcterms:modified>
</cp:coreProperties>
</file>